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од 01.0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80E">
        <w:rPr>
          <w:rFonts w:ascii="Times New Roman" w:hAnsi="Times New Roman" w:cs="Times New Roman"/>
          <w:sz w:val="24"/>
          <w:szCs w:val="24"/>
        </w:rPr>
        <w:t>201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до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6C017A">
        <w:rPr>
          <w:rFonts w:ascii="Times New Roman" w:hAnsi="Times New Roman" w:cs="Times New Roman"/>
          <w:sz w:val="24"/>
          <w:szCs w:val="24"/>
        </w:rPr>
        <w:t>1</w:t>
      </w:r>
      <w:r w:rsidR="00F4580E">
        <w:rPr>
          <w:rFonts w:ascii="Times New Roman" w:hAnsi="Times New Roman" w:cs="Times New Roman"/>
          <w:sz w:val="24"/>
          <w:szCs w:val="24"/>
        </w:rPr>
        <w:t>.</w:t>
      </w:r>
      <w:r w:rsidR="006C017A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F4580E">
        <w:rPr>
          <w:rFonts w:ascii="Times New Roman" w:hAnsi="Times New Roman" w:cs="Times New Roman"/>
          <w:sz w:val="24"/>
          <w:szCs w:val="24"/>
        </w:rPr>
        <w:t>.201</w:t>
      </w:r>
      <w:r w:rsidR="00267C34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07790E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017A">
        <w:rPr>
          <w:rFonts w:ascii="Times New Roman" w:hAnsi="Times New Roman" w:cs="Times New Roman"/>
          <w:sz w:val="24"/>
          <w:szCs w:val="24"/>
          <w:lang w:val="sr-Latn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6C017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сакупљање,пречишћавање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Делатности јавног предузећа су: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Годишњи</w:t>
      </w:r>
      <w:r w:rsidR="00571B8B">
        <w:rPr>
          <w:rFonts w:ascii="Times New Roman" w:hAnsi="Times New Roman" w:cs="Times New Roman"/>
          <w:sz w:val="24"/>
          <w:szCs w:val="24"/>
        </w:rPr>
        <w:t xml:space="preserve"> програм пословања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</w:t>
      </w:r>
      <w:r w:rsidR="00267C34">
        <w:rPr>
          <w:rFonts w:ascii="Times New Roman" w:hAnsi="Times New Roman" w:cs="Times New Roman"/>
          <w:sz w:val="24"/>
          <w:szCs w:val="24"/>
        </w:rPr>
        <w:t>9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 годину усвојен је на седници надзорног одбора  1</w:t>
      </w:r>
      <w:r w:rsidR="00267C34">
        <w:rPr>
          <w:rFonts w:ascii="Times New Roman" w:hAnsi="Times New Roman" w:cs="Times New Roman"/>
          <w:sz w:val="24"/>
          <w:szCs w:val="24"/>
        </w:rPr>
        <w:t>7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- Одлука бр. </w:t>
      </w:r>
      <w:r w:rsidR="00267C34">
        <w:rPr>
          <w:rFonts w:ascii="Times New Roman" w:hAnsi="Times New Roman" w:cs="Times New Roman"/>
          <w:sz w:val="24"/>
          <w:szCs w:val="24"/>
        </w:rPr>
        <w:t>3980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-2/</w:t>
      </w:r>
      <w:r w:rsidR="00160D96">
        <w:rPr>
          <w:rFonts w:ascii="Times New Roman" w:hAnsi="Times New Roman" w:cs="Times New Roman"/>
          <w:sz w:val="24"/>
          <w:szCs w:val="24"/>
        </w:rPr>
        <w:t>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 w:rsidR="00571B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</w:t>
      </w:r>
      <w:r w:rsidR="00267C3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.г. дата је од стране  СКУПШТИНЕ ОПШТИНЕ ЧАЈЕТИНА </w:t>
      </w:r>
      <w:r w:rsidR="00E203DD">
        <w:rPr>
          <w:rFonts w:ascii="Times New Roman" w:hAnsi="Times New Roman" w:cs="Times New Roman"/>
          <w:sz w:val="24"/>
          <w:szCs w:val="24"/>
        </w:rPr>
        <w:t>2</w:t>
      </w:r>
      <w:r w:rsidR="00267C3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.12.201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-  Решење број 02-</w:t>
      </w:r>
      <w:r w:rsidR="00267C3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267C3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-01.</w:t>
      </w:r>
    </w:p>
    <w:p w:rsidR="00FE3488" w:rsidRPr="00FE3488" w:rsidRDefault="0007790E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Измена програма пословања за 2019. годину усвојена је на седници Надзорног одбора 19.06.2019. године  (одлука број: 2131-1/19) , дата је сагласност од стране  СКУПШТИНЕ ОПШТИНЕ ЧАЈЕТИНА 20.06.2019.г. – Решење број 02-66/2019-01.</w:t>
      </w:r>
    </w:p>
    <w:p w:rsidR="00E203DD" w:rsidRDefault="00E203DD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385" w:rsidRPr="00E203DD" w:rsidRDefault="00A10385" w:rsidP="00F21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до 3</w:t>
      </w:r>
      <w:r w:rsidR="006C017A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C017A">
        <w:rPr>
          <w:rFonts w:ascii="Times New Roman" w:hAnsi="Times New Roman" w:cs="Times New Roman"/>
          <w:iCs/>
          <w:sz w:val="24"/>
          <w:szCs w:val="24"/>
        </w:rPr>
        <w:t>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године  ово предузеће је обављало своју основну делатност( сакупљање, пречишћавање и дистрибуција воде)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ови приходи чине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</w:rPr>
        <w:t>52,65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% од укупно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остварених </w:t>
      </w:r>
      <w:r w:rsidR="0073345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прихода </w:t>
      </w:r>
      <w:r w:rsidR="006F32D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овом периоду.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плану за целу  пословну 201</w:t>
      </w:r>
      <w:r w:rsidR="00267C34">
        <w:rPr>
          <w:rFonts w:ascii="Times New Roman" w:hAnsi="Times New Roman" w:cs="Times New Roman"/>
          <w:iCs/>
          <w:sz w:val="24"/>
          <w:szCs w:val="24"/>
        </w:rPr>
        <w:t>9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. годин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приходи имају учешће од  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>47,82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>%.</w:t>
      </w:r>
    </w:p>
    <w:p w:rsidR="00E203DD" w:rsidRDefault="001066C3" w:rsidP="00BF085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Остали планирани приходи </w:t>
      </w:r>
      <w:r w:rsidR="00EF53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остварени су у складу са могућностима и условима пословања у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току</w:t>
      </w:r>
      <w:r w:rsidR="00A0457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D340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пословне </w:t>
      </w:r>
      <w:r w:rsidR="00752B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201</w:t>
      </w:r>
      <w:r w:rsidR="000321B4">
        <w:rPr>
          <w:rFonts w:ascii="Times New Roman" w:hAnsi="Times New Roman" w:cs="Times New Roman"/>
          <w:iCs/>
          <w:sz w:val="24"/>
          <w:szCs w:val="24"/>
        </w:rPr>
        <w:t>9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>. године.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4F78A2">
        <w:rPr>
          <w:rFonts w:ascii="Times New Roman" w:hAnsi="Times New Roman" w:cs="Times New Roman"/>
          <w:iCs/>
          <w:sz w:val="24"/>
          <w:szCs w:val="24"/>
        </w:rPr>
        <w:t>284.746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иљада динара обухватају </w:t>
      </w:r>
      <w:r w:rsidR="00A82F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приходе од основне делатности </w:t>
      </w:r>
      <w:r w:rsidR="004F78A2">
        <w:rPr>
          <w:rFonts w:ascii="Times New Roman" w:hAnsi="Times New Roman" w:cs="Times New Roman"/>
          <w:iCs/>
          <w:sz w:val="24"/>
          <w:szCs w:val="24"/>
        </w:rPr>
        <w:t>157.013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, а остало су приходи од грађевинских радова,прикључака на месне водоводе , зимског одржавања , услуге обједињене нап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лате комуналних услуга </w:t>
      </w:r>
      <w:r w:rsidR="00A90870">
        <w:rPr>
          <w:rFonts w:ascii="Times New Roman" w:hAnsi="Times New Roman" w:cs="Times New Roman"/>
          <w:iCs/>
          <w:sz w:val="24"/>
          <w:szCs w:val="24"/>
        </w:rPr>
        <w:t>,</w:t>
      </w:r>
      <w:r w:rsidR="00E812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7516B">
        <w:rPr>
          <w:rFonts w:ascii="Times New Roman" w:hAnsi="Times New Roman" w:cs="Times New Roman"/>
          <w:iCs/>
          <w:sz w:val="24"/>
          <w:szCs w:val="24"/>
          <w:lang w:val="sr-Cyrl-RS"/>
        </w:rPr>
        <w:t>приходи по основу државних давања и условљених донација.</w:t>
      </w:r>
      <w:r w:rsidR="00C34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13230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4F78A2">
        <w:rPr>
          <w:rFonts w:ascii="Times New Roman" w:hAnsi="Times New Roman" w:cs="Times New Roman"/>
          <w:iCs/>
          <w:sz w:val="24"/>
          <w:szCs w:val="24"/>
        </w:rPr>
        <w:t>256.920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4F78A2">
        <w:rPr>
          <w:rFonts w:ascii="Times New Roman" w:hAnsi="Times New Roman" w:cs="Times New Roman"/>
          <w:iCs/>
          <w:sz w:val="24"/>
          <w:szCs w:val="24"/>
        </w:rPr>
        <w:t>81.172</w:t>
      </w:r>
      <w:r w:rsidR="0000236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4F78A2">
        <w:rPr>
          <w:rFonts w:ascii="Times New Roman" w:hAnsi="Times New Roman" w:cs="Times New Roman"/>
          <w:iCs/>
          <w:sz w:val="24"/>
          <w:szCs w:val="24"/>
        </w:rPr>
        <w:t>23.612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537C9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C99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4F78A2">
        <w:rPr>
          <w:rFonts w:ascii="Times New Roman" w:hAnsi="Times New Roman" w:cs="Times New Roman"/>
          <w:iCs/>
          <w:sz w:val="24"/>
          <w:szCs w:val="24"/>
        </w:rPr>
        <w:t>76.431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4F78A2">
        <w:rPr>
          <w:rFonts w:ascii="Times New Roman" w:hAnsi="Times New Roman" w:cs="Times New Roman"/>
          <w:iCs/>
          <w:sz w:val="24"/>
          <w:szCs w:val="24"/>
        </w:rPr>
        <w:t>29.242</w:t>
      </w:r>
      <w:r w:rsidR="006E3C3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</w:rPr>
        <w:t>32.722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нематеријални трошкови </w:t>
      </w:r>
      <w:r w:rsidR="004F78A2">
        <w:rPr>
          <w:rFonts w:ascii="Times New Roman" w:hAnsi="Times New Roman" w:cs="Times New Roman"/>
          <w:iCs/>
          <w:sz w:val="24"/>
          <w:szCs w:val="24"/>
        </w:rPr>
        <w:t>13.741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пословни </w:t>
      </w:r>
      <w:r w:rsidR="006B5C41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износу од </w:t>
      </w:r>
      <w:r w:rsidR="004F78A2">
        <w:rPr>
          <w:rFonts w:ascii="Times New Roman" w:hAnsi="Times New Roman" w:cs="Times New Roman"/>
          <w:iCs/>
          <w:sz w:val="24"/>
          <w:szCs w:val="24"/>
        </w:rPr>
        <w:t>27.826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</w:t>
      </w:r>
      <w:r w:rsidR="004452F7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овој години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4.256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645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3.384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2F4B53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B2D63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AB3BA8">
        <w:rPr>
          <w:rFonts w:ascii="Times New Roman" w:hAnsi="Times New Roman" w:cs="Times New Roman"/>
          <w:iCs/>
          <w:sz w:val="24"/>
          <w:szCs w:val="24"/>
          <w:lang w:val="sr-Cyrl-RS"/>
        </w:rPr>
        <w:t>динара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6A06D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расходе од усклађивања вредности имовине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13.364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приходе од усклађивања вредности имовине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4.970</w:t>
      </w:r>
      <w:r w:rsidR="003940F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C2327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 из ранијег периода 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899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3A3B8F">
        <w:rPr>
          <w:rFonts w:ascii="Times New Roman" w:hAnsi="Times New Roman" w:cs="Times New Roman"/>
          <w:iCs/>
          <w:sz w:val="24"/>
          <w:szCs w:val="24"/>
        </w:rPr>
        <w:t>a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(корекција обрачуна накнаде за обједињену наплату у 2018.г.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873 хиљаде и 13 хиљада по рачуну Завода за заштиту природе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, 13 хиљада за услугу одржавања средстава рада из претходног периода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)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укупан </w:t>
      </w:r>
      <w:r w:rsidR="00D04966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F1323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227B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01.01.201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.-3</w:t>
      </w:r>
      <w:r w:rsidR="004F78A2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3D5EAF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25.528</w:t>
      </w:r>
      <w:r w:rsidR="00A4010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</w:t>
      </w:r>
      <w:r w:rsidR="0085355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пре опорезивања. Финансијски резултат је утврђен на основу документације која је достављена на књижење до почетка израде кварталног извештаја. </w:t>
      </w:r>
    </w:p>
    <w:p w:rsidR="00C16FB8" w:rsidRPr="000B792B" w:rsidRDefault="00AB3BA8" w:rsidP="000B792B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За потребе овог извештаја порески расход</w:t>
      </w:r>
      <w:r w:rsidR="00910B4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је обрачунат у износу од 15% од добитка пре опорезивања што износи 3.830 хиљада динара. Након састављања пореског биланса утврдиће се тачан износ пореске обавезе.</w:t>
      </w:r>
    </w:p>
    <w:p w:rsidR="00910B4E" w:rsidRPr="00C16FB8" w:rsidRDefault="00910B4E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Pr="00627970" w:rsidRDefault="009A4E25" w:rsidP="00BF085C">
      <w:pPr>
        <w:rPr>
          <w:rFonts w:ascii="Times New Roman" w:hAnsi="Times New Roman" w:cs="Times New Roman"/>
          <w:sz w:val="24"/>
          <w:szCs w:val="24"/>
        </w:rPr>
      </w:pPr>
      <w:r w:rsidRPr="00627970"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Pr="00627970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201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12065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.г.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износ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959.406</w:t>
      </w:r>
      <w:r w:rsidR="00C16FB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динара.</w:t>
      </w:r>
    </w:p>
    <w:p w:rsidR="005C343B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762.950</w:t>
      </w:r>
      <w:r w:rsidR="00A92D68" w:rsidRPr="006279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</w:t>
      </w:r>
      <w:r w:rsidR="0041668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д</w:t>
      </w:r>
      <w:r w:rsidR="00743E67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 и представља  вредност ове имовине након увећања по основу набавке опреме 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у овој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годин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обрачуна амортизације  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01.01.-3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.2019</w:t>
      </w:r>
      <w:r w:rsidR="00545C4C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.г</w:t>
      </w:r>
      <w:r w:rsidR="000B792B">
        <w:rPr>
          <w:rFonts w:ascii="Times New Roman" w:hAnsi="Times New Roman" w:cs="Times New Roman"/>
          <w:iCs/>
          <w:sz w:val="24"/>
          <w:szCs w:val="24"/>
          <w:lang w:val="sr-Cyrl-RS"/>
        </w:rPr>
        <w:t>одине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E21C7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У вредност ста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лне имовине укључен је и плаћен, а необрачунат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аванс за постројење за отпадне воде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17.856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AC143F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без ПДВ-а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8071B2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196.456</w:t>
      </w:r>
      <w:r w:rsidR="00BA5E41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617E43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динара </w:t>
      </w:r>
      <w:r w:rsidR="00136478" w:rsidRPr="00627970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485868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капитал износи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728.128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21.626</w:t>
      </w:r>
    </w:p>
    <w:p w:rsidR="009A4E25" w:rsidRDefault="006868F4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45C4C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краткорочне обавезе </w:t>
      </w:r>
      <w:r w:rsidR="00836879">
        <w:rPr>
          <w:rFonts w:ascii="Times New Roman" w:hAnsi="Times New Roman" w:cs="Times New Roman"/>
          <w:iCs/>
          <w:sz w:val="24"/>
          <w:szCs w:val="24"/>
          <w:lang w:val="sr-Cyrl-RS"/>
        </w:rPr>
        <w:t>201.225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хиљада динара , одложене пореске обавезе 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8.427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>хиљад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е 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динара.</w:t>
      </w:r>
    </w:p>
    <w:p w:rsidR="00DE1AD8" w:rsidRPr="00DE1AD8" w:rsidRDefault="00DE1AD8" w:rsidP="00DE1AD8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 w:rsidRPr="00C320B0">
        <w:rPr>
          <w:rFonts w:ascii="Times New Roman" w:hAnsi="Times New Roman" w:cs="Times New Roman"/>
          <w:sz w:val="24"/>
          <w:szCs w:val="24"/>
        </w:rPr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</w:t>
      </w:r>
      <w:r w:rsidR="005162A0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</w:t>
      </w:r>
      <w:r w:rsidR="00C320B0">
        <w:rPr>
          <w:rFonts w:ascii="Times New Roman" w:hAnsi="Times New Roman" w:cs="Times New Roman"/>
          <w:iCs/>
          <w:sz w:val="24"/>
          <w:szCs w:val="24"/>
        </w:rPr>
        <w:t>2.000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C320B0">
        <w:rPr>
          <w:rFonts w:ascii="Times New Roman" w:hAnsi="Times New Roman" w:cs="Times New Roman"/>
          <w:iCs/>
          <w:sz w:val="24"/>
          <w:szCs w:val="24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320B0">
        <w:rPr>
          <w:rFonts w:ascii="Times New Roman" w:hAnsi="Times New Roman" w:cs="Times New Roman"/>
          <w:iCs/>
          <w:sz w:val="24"/>
          <w:szCs w:val="24"/>
        </w:rPr>
        <w:t>12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је </w:t>
      </w:r>
      <w:r w:rsidR="00C320B0">
        <w:rPr>
          <w:rFonts w:ascii="Times New Roman" w:hAnsi="Times New Roman" w:cs="Times New Roman"/>
          <w:iCs/>
          <w:sz w:val="24"/>
          <w:szCs w:val="24"/>
        </w:rPr>
        <w:t>52.601</w:t>
      </w:r>
      <w:r w:rsidR="00EE21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</w:t>
      </w:r>
      <w:r w:rsidR="00C320B0">
        <w:rPr>
          <w:rFonts w:ascii="Times New Roman" w:hAnsi="Times New Roman" w:cs="Times New Roman"/>
          <w:iCs/>
          <w:sz w:val="24"/>
          <w:szCs w:val="24"/>
          <w:lang w:val="sr-Cyrl-RS"/>
        </w:rPr>
        <w:t>прилив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C320B0">
        <w:rPr>
          <w:rFonts w:ascii="Times New Roman" w:hAnsi="Times New Roman" w:cs="Times New Roman"/>
          <w:iCs/>
          <w:sz w:val="24"/>
          <w:szCs w:val="24"/>
          <w:lang w:val="sr-Cyrl-RS"/>
        </w:rPr>
        <w:t>30.818</w:t>
      </w:r>
      <w:r w:rsidR="00FC33F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</w:t>
      </w:r>
      <w:r w:rsidR="005D0D75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8C7EE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21.783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C320B0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C320B0">
        <w:rPr>
          <w:rFonts w:ascii="Times New Roman" w:hAnsi="Times New Roman" w:cs="Times New Roman"/>
          <w:iCs/>
          <w:sz w:val="24"/>
          <w:szCs w:val="24"/>
          <w:lang w:val="sr-Cyrl-RS"/>
        </w:rPr>
        <w:t>12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.201</w:t>
      </w:r>
      <w:r w:rsidR="002E4B67">
        <w:rPr>
          <w:rFonts w:ascii="Times New Roman" w:hAnsi="Times New Roman" w:cs="Times New Roman"/>
          <w:iCs/>
          <w:sz w:val="24"/>
          <w:szCs w:val="24"/>
          <w:lang w:val="sr-Cyrl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.г. износи </w:t>
      </w:r>
      <w:r w:rsidR="00C320B0">
        <w:rPr>
          <w:rFonts w:ascii="Times New Roman" w:hAnsi="Times New Roman" w:cs="Times New Roman"/>
          <w:iCs/>
          <w:sz w:val="24"/>
          <w:szCs w:val="24"/>
          <w:lang w:val="sr-Cyrl-RS"/>
        </w:rPr>
        <w:t>52.601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EA2F44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запослених у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5D0D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01.01.-3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B7B3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</w:t>
      </w:r>
      <w:r w:rsidR="003D5EAF">
        <w:rPr>
          <w:rFonts w:ascii="Times New Roman" w:hAnsi="Times New Roman" w:cs="Times New Roman"/>
          <w:sz w:val="24"/>
          <w:szCs w:val="24"/>
          <w:lang w:val="sr-Cyrl-RS"/>
        </w:rPr>
        <w:t>ову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35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трошкови зарада су остварен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80,86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2F44"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планиране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 xml:space="preserve"> на годишњем нивоу</w:t>
      </w:r>
      <w:r w:rsidR="00D621D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C143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E8B" w:rsidRDefault="002F6C1F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акнаде по уговору о привременим и повременим пословима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остварени су 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B67">
        <w:rPr>
          <w:rFonts w:ascii="Times New Roman" w:hAnsi="Times New Roman" w:cs="Times New Roman"/>
          <w:sz w:val="24"/>
          <w:szCs w:val="24"/>
          <w:lang w:val="sr-Cyrl-RS"/>
        </w:rPr>
        <w:t>19,8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0A5C0B">
        <w:rPr>
          <w:rFonts w:ascii="Times New Roman" w:hAnsi="Times New Roman" w:cs="Times New Roman"/>
          <w:sz w:val="24"/>
          <w:szCs w:val="24"/>
          <w:lang w:val="sr-Cyrl-RS"/>
        </w:rPr>
        <w:t xml:space="preserve">накнаде члановима надзорног одбора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58,00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%,  путни трошкови запослених остварени су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78,00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дневнице за службено путовање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54,44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 накнаде трошкова на службеном путу остварен</w:t>
      </w:r>
      <w:r w:rsidR="00D20DF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62,00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отпремнине (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одлазак у пензију и 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технолошки вишак) остварене су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37,70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>%,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солидарна помоћ радницима остварена је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56,18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,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 остале накнаде трошкова запосленим (трошкови за ублажавање неповољног материјалног положаја запослених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 xml:space="preserve"> и новогодишњи пакетићи за децу запослених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) остварене су </w:t>
      </w:r>
      <w:r w:rsidR="00C320B0">
        <w:rPr>
          <w:rFonts w:ascii="Times New Roman" w:hAnsi="Times New Roman" w:cs="Times New Roman"/>
          <w:sz w:val="24"/>
          <w:szCs w:val="24"/>
          <w:lang w:val="sr-Cyrl-RS"/>
        </w:rPr>
        <w:t>95,48</w:t>
      </w:r>
      <w:r w:rsidR="00262B9C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2A0E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DC3">
        <w:rPr>
          <w:rFonts w:ascii="Times New Roman" w:hAnsi="Times New Roman" w:cs="Times New Roman"/>
          <w:sz w:val="24"/>
          <w:szCs w:val="24"/>
          <w:lang w:val="sr-Cyrl-RS"/>
        </w:rPr>
        <w:t xml:space="preserve"> а све у односу на планирано на го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дишњем нивоу. </w:t>
      </w:r>
    </w:p>
    <w:p w:rsidR="00DE1AD8" w:rsidRDefault="00DE1AD8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EA2F44" w:rsidRDefault="00685DC3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Планирано је да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7E8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запослених на неодређено време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, број запослених на одређено време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Остварено је  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B0A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</w:t>
      </w:r>
      <w:r w:rsidR="00B0725A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 на неодређено време и 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запослених на одређено време.</w:t>
      </w:r>
    </w:p>
    <w:p w:rsidR="00503B18" w:rsidRPr="002F7FA5" w:rsidRDefault="00503B18" w:rsidP="00685D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9A4E25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нису мењане,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у односу на претходну пословну годину.</w:t>
      </w:r>
    </w:p>
    <w:p w:rsidR="001A4EB0" w:rsidRDefault="001A4EB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EB0" w:rsidRDefault="001A4EB0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62B9C" w:rsidRPr="00DE1AD8" w:rsidRDefault="00262B9C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5E771D" w:rsidRPr="004C168B" w:rsidRDefault="0038195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01.01.201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 до 3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</w:t>
      </w:r>
      <w:r w:rsidR="002F6C1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буџета општине Чајетина примљена су наменска средства за финансирање изградње постројења за пречишћавање отпадних вода у износу од</w:t>
      </w:r>
      <w:r w:rsidR="00114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13A1">
        <w:rPr>
          <w:rFonts w:ascii="Times New Roman" w:hAnsi="Times New Roman" w:cs="Times New Roman"/>
          <w:sz w:val="24"/>
          <w:szCs w:val="24"/>
          <w:lang w:val="sr-Cyrl-RS"/>
        </w:rPr>
        <w:t>139.595.634</w:t>
      </w:r>
      <w:r w:rsidR="00F51B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3B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</w:t>
      </w:r>
      <w:r w:rsidR="001A4EB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524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је</w:t>
      </w:r>
      <w:r w:rsidR="000C457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457B">
        <w:rPr>
          <w:rFonts w:ascii="Times New Roman" w:hAnsi="Times New Roman" w:cs="Times New Roman"/>
          <w:sz w:val="24"/>
          <w:szCs w:val="24"/>
          <w:lang w:val="sr-Cyrl-RS"/>
        </w:rPr>
        <w:t>у пословним књигама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евидентирано  као повећање државног капитала, а у складу са закљученим уговором.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7BB">
        <w:rPr>
          <w:rFonts w:ascii="Times New Roman" w:hAnsi="Times New Roman" w:cs="Times New Roman"/>
          <w:sz w:val="24"/>
          <w:szCs w:val="24"/>
          <w:lang w:val="sr-Cyrl-RS"/>
        </w:rPr>
        <w:t xml:space="preserve"> рекламе и пропаганде 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 xml:space="preserve"> и средства за хуманитарне активности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 xml:space="preserve"> и донације</w:t>
      </w:r>
      <w:r w:rsidR="00591B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овој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68,51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у односу на планиране на годишњем нивоу.</w:t>
      </w:r>
    </w:p>
    <w:p w:rsidR="00F219AD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за рекламу и пропаганду  </w:t>
      </w:r>
      <w:r w:rsidR="00360636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остварени су 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69,41</w:t>
      </w:r>
      <w:r w:rsidR="007049D5">
        <w:rPr>
          <w:rFonts w:ascii="Times New Roman" w:hAnsi="Times New Roman" w:cs="Times New Roman"/>
          <w:sz w:val="24"/>
          <w:szCs w:val="24"/>
          <w:lang w:val="sr-Cyrl-RS"/>
        </w:rPr>
        <w:t>%  у односу на планиране на годишњем нивоу.</w:t>
      </w:r>
    </w:p>
    <w:p w:rsidR="00AE278B" w:rsidRDefault="001A4EB0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 xml:space="preserve">а хуманитарне активности у 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овој години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исплаћено је 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93,50</w:t>
      </w:r>
      <w:r>
        <w:rPr>
          <w:rFonts w:ascii="Times New Roman" w:hAnsi="Times New Roman" w:cs="Times New Roman"/>
          <w:sz w:val="24"/>
          <w:szCs w:val="24"/>
          <w:lang w:val="sr-Cyrl-RS"/>
        </w:rPr>
        <w:t>% у односу на планирано на годишњем нивоу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донације су 98,69% у односу на планирано на годишњем нивоу.</w:t>
      </w:r>
    </w:p>
    <w:p w:rsidR="008C2563" w:rsidRDefault="008C2563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D26B2E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се видети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опрема набављена и у ком износу.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>прем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чија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52A1D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у </w:t>
      </w:r>
      <w:r w:rsidR="003D5EAF">
        <w:rPr>
          <w:rFonts w:ascii="Times New Roman" w:hAnsi="Times New Roman" w:cs="Times New Roman"/>
          <w:sz w:val="24"/>
          <w:szCs w:val="24"/>
          <w:lang w:val="sr-Cyrl-RS"/>
        </w:rPr>
        <w:t>овој години</w:t>
      </w:r>
      <w:r w:rsidR="002A0A4E">
        <w:rPr>
          <w:rFonts w:ascii="Times New Roman" w:hAnsi="Times New Roman" w:cs="Times New Roman"/>
          <w:sz w:val="24"/>
          <w:szCs w:val="24"/>
          <w:lang w:val="sr-Cyrl-RS"/>
        </w:rPr>
        <w:t>, а није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реализована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, набавке 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ће се обавити </w:t>
      </w:r>
      <w:r w:rsidR="008A41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24ABE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наредном периоду</w:t>
      </w:r>
      <w:r w:rsidR="00863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DE6">
        <w:rPr>
          <w:rFonts w:ascii="Times New Roman" w:hAnsi="Times New Roman" w:cs="Times New Roman"/>
          <w:sz w:val="24"/>
          <w:szCs w:val="24"/>
          <w:lang w:val="sr-Cyrl-RS"/>
        </w:rPr>
        <w:t xml:space="preserve"> у скл</w:t>
      </w:r>
      <w:r w:rsidR="00BD14F0">
        <w:rPr>
          <w:rFonts w:ascii="Times New Roman" w:hAnsi="Times New Roman" w:cs="Times New Roman"/>
          <w:sz w:val="24"/>
          <w:szCs w:val="24"/>
          <w:lang w:val="sr-Cyrl-RS"/>
        </w:rPr>
        <w:t>аду са потребама и могућностима предузећа.</w:t>
      </w:r>
    </w:p>
    <w:p w:rsidR="00611542" w:rsidRPr="004D5DB2" w:rsidRDefault="0061154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611542" w:rsidRDefault="00BA617A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основу анализе и разматрања кретања свих појединачних ставки прихода и расхода као и ставки биланса стања и токова готовине, предузеће своје активности у наредн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61154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 </w:t>
      </w:r>
      <w:r w:rsidR="004337BF">
        <w:rPr>
          <w:rFonts w:ascii="Times New Roman" w:hAnsi="Times New Roman" w:cs="Times New Roman"/>
          <w:bCs/>
          <w:sz w:val="24"/>
          <w:szCs w:val="24"/>
          <w:lang w:val="sr-Cyrl-RS"/>
        </w:rPr>
        <w:t>пословним годинама мора усмерити у правцу унапређења и побољшања у сегментима за које утврди да је то потребно, а све у циљу унапређења пословања и реализацифје усвојених програма пословања.</w:t>
      </w:r>
    </w:p>
    <w:p w:rsidR="00611542" w:rsidRDefault="00611542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E278B">
        <w:rPr>
          <w:rFonts w:ascii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8C2563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Потпис и печат</w:t>
      </w:r>
    </w:p>
    <w:sectPr w:rsidR="009A4E25" w:rsidSect="00F4195D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38" w:rsidRDefault="00FF3E38" w:rsidP="00F4195D">
      <w:pPr>
        <w:spacing w:after="0" w:line="240" w:lineRule="auto"/>
      </w:pPr>
      <w:r>
        <w:separator/>
      </w:r>
    </w:p>
  </w:endnote>
  <w:endnote w:type="continuationSeparator" w:id="0">
    <w:p w:rsidR="00FF3E38" w:rsidRDefault="00FF3E3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13D8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38" w:rsidRDefault="00FF3E38" w:rsidP="00F4195D">
      <w:pPr>
        <w:spacing w:after="0" w:line="240" w:lineRule="auto"/>
      </w:pPr>
      <w:r>
        <w:separator/>
      </w:r>
    </w:p>
  </w:footnote>
  <w:footnote w:type="continuationSeparator" w:id="0">
    <w:p w:rsidR="00FF3E38" w:rsidRDefault="00FF3E3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2105"/>
    <w:rsid w:val="00002362"/>
    <w:rsid w:val="00014DE2"/>
    <w:rsid w:val="000312A6"/>
    <w:rsid w:val="000321B4"/>
    <w:rsid w:val="0005131A"/>
    <w:rsid w:val="00052431"/>
    <w:rsid w:val="00064A59"/>
    <w:rsid w:val="0007790E"/>
    <w:rsid w:val="00086F01"/>
    <w:rsid w:val="000A0456"/>
    <w:rsid w:val="000A5C0B"/>
    <w:rsid w:val="000B2857"/>
    <w:rsid w:val="000B792B"/>
    <w:rsid w:val="000B7E8B"/>
    <w:rsid w:val="000C457B"/>
    <w:rsid w:val="000C4F57"/>
    <w:rsid w:val="000D0FEA"/>
    <w:rsid w:val="000F7BD8"/>
    <w:rsid w:val="00102E34"/>
    <w:rsid w:val="001036C7"/>
    <w:rsid w:val="001066C3"/>
    <w:rsid w:val="00111985"/>
    <w:rsid w:val="00114441"/>
    <w:rsid w:val="00114939"/>
    <w:rsid w:val="00117C16"/>
    <w:rsid w:val="00120657"/>
    <w:rsid w:val="00136478"/>
    <w:rsid w:val="001437C2"/>
    <w:rsid w:val="00146564"/>
    <w:rsid w:val="0014772F"/>
    <w:rsid w:val="00160D96"/>
    <w:rsid w:val="00160DD7"/>
    <w:rsid w:val="00170EC6"/>
    <w:rsid w:val="00171C4D"/>
    <w:rsid w:val="001759D3"/>
    <w:rsid w:val="00183F5B"/>
    <w:rsid w:val="00185E25"/>
    <w:rsid w:val="001937F9"/>
    <w:rsid w:val="001A13D8"/>
    <w:rsid w:val="001A4EB0"/>
    <w:rsid w:val="001A63B0"/>
    <w:rsid w:val="001B18AD"/>
    <w:rsid w:val="001B7B3F"/>
    <w:rsid w:val="001C1635"/>
    <w:rsid w:val="001D3591"/>
    <w:rsid w:val="001E3CB7"/>
    <w:rsid w:val="001F0B4B"/>
    <w:rsid w:val="001F3CDA"/>
    <w:rsid w:val="0020447D"/>
    <w:rsid w:val="00206B72"/>
    <w:rsid w:val="00212BF5"/>
    <w:rsid w:val="002136AC"/>
    <w:rsid w:val="00222E19"/>
    <w:rsid w:val="00227B25"/>
    <w:rsid w:val="002514FD"/>
    <w:rsid w:val="002554F8"/>
    <w:rsid w:val="00257CA6"/>
    <w:rsid w:val="00262B9C"/>
    <w:rsid w:val="00267C34"/>
    <w:rsid w:val="00292647"/>
    <w:rsid w:val="0029494D"/>
    <w:rsid w:val="002A0A4E"/>
    <w:rsid w:val="002A0EF9"/>
    <w:rsid w:val="002A2DEC"/>
    <w:rsid w:val="002A55CB"/>
    <w:rsid w:val="002B7C42"/>
    <w:rsid w:val="002D700E"/>
    <w:rsid w:val="002E2315"/>
    <w:rsid w:val="002E4B67"/>
    <w:rsid w:val="002F2A7F"/>
    <w:rsid w:val="002F4B53"/>
    <w:rsid w:val="002F6C1F"/>
    <w:rsid w:val="002F7FA5"/>
    <w:rsid w:val="003052B6"/>
    <w:rsid w:val="00323EDB"/>
    <w:rsid w:val="00332795"/>
    <w:rsid w:val="003435FD"/>
    <w:rsid w:val="00343B19"/>
    <w:rsid w:val="0034694D"/>
    <w:rsid w:val="003548E9"/>
    <w:rsid w:val="00360636"/>
    <w:rsid w:val="0037516B"/>
    <w:rsid w:val="00381955"/>
    <w:rsid w:val="003940F1"/>
    <w:rsid w:val="003A2E7D"/>
    <w:rsid w:val="003A3B8F"/>
    <w:rsid w:val="003B0459"/>
    <w:rsid w:val="003B2D04"/>
    <w:rsid w:val="003D39B5"/>
    <w:rsid w:val="003D5700"/>
    <w:rsid w:val="003D5EAF"/>
    <w:rsid w:val="003F619F"/>
    <w:rsid w:val="00416688"/>
    <w:rsid w:val="00420EB8"/>
    <w:rsid w:val="0042240C"/>
    <w:rsid w:val="004337BF"/>
    <w:rsid w:val="004406C9"/>
    <w:rsid w:val="004444CC"/>
    <w:rsid w:val="004452F7"/>
    <w:rsid w:val="00447DA8"/>
    <w:rsid w:val="00485868"/>
    <w:rsid w:val="004870AF"/>
    <w:rsid w:val="00491F93"/>
    <w:rsid w:val="004A2B09"/>
    <w:rsid w:val="004A33B4"/>
    <w:rsid w:val="004C0D21"/>
    <w:rsid w:val="004C168B"/>
    <w:rsid w:val="004D5DB2"/>
    <w:rsid w:val="004F67BE"/>
    <w:rsid w:val="004F78A2"/>
    <w:rsid w:val="00503B18"/>
    <w:rsid w:val="00513360"/>
    <w:rsid w:val="00514F39"/>
    <w:rsid w:val="00516288"/>
    <w:rsid w:val="005162A0"/>
    <w:rsid w:val="00522430"/>
    <w:rsid w:val="00537C99"/>
    <w:rsid w:val="00545C4C"/>
    <w:rsid w:val="00555541"/>
    <w:rsid w:val="005639CE"/>
    <w:rsid w:val="005641FB"/>
    <w:rsid w:val="00571B8B"/>
    <w:rsid w:val="0058250A"/>
    <w:rsid w:val="00591BFA"/>
    <w:rsid w:val="0059422F"/>
    <w:rsid w:val="005948A3"/>
    <w:rsid w:val="005A3C11"/>
    <w:rsid w:val="005B1FB3"/>
    <w:rsid w:val="005C343B"/>
    <w:rsid w:val="005D0D75"/>
    <w:rsid w:val="005D3567"/>
    <w:rsid w:val="005D39FE"/>
    <w:rsid w:val="005D635E"/>
    <w:rsid w:val="005E51FF"/>
    <w:rsid w:val="005E562F"/>
    <w:rsid w:val="005E771D"/>
    <w:rsid w:val="00610E76"/>
    <w:rsid w:val="00611542"/>
    <w:rsid w:val="00617E43"/>
    <w:rsid w:val="0062282D"/>
    <w:rsid w:val="00625351"/>
    <w:rsid w:val="00626275"/>
    <w:rsid w:val="00627970"/>
    <w:rsid w:val="00654612"/>
    <w:rsid w:val="00661A94"/>
    <w:rsid w:val="0066227A"/>
    <w:rsid w:val="00662290"/>
    <w:rsid w:val="00667314"/>
    <w:rsid w:val="0067167E"/>
    <w:rsid w:val="00680D78"/>
    <w:rsid w:val="00685854"/>
    <w:rsid w:val="00685DC3"/>
    <w:rsid w:val="006868F4"/>
    <w:rsid w:val="006878C1"/>
    <w:rsid w:val="00692620"/>
    <w:rsid w:val="006A06D6"/>
    <w:rsid w:val="006A1A60"/>
    <w:rsid w:val="006A1DCF"/>
    <w:rsid w:val="006B2D63"/>
    <w:rsid w:val="006B5C41"/>
    <w:rsid w:val="006C017A"/>
    <w:rsid w:val="006C33C7"/>
    <w:rsid w:val="006D1652"/>
    <w:rsid w:val="006D3A01"/>
    <w:rsid w:val="006D5C5D"/>
    <w:rsid w:val="006E2ABF"/>
    <w:rsid w:val="006E386D"/>
    <w:rsid w:val="006E3C33"/>
    <w:rsid w:val="006E7C62"/>
    <w:rsid w:val="006F32D2"/>
    <w:rsid w:val="007049D5"/>
    <w:rsid w:val="0073345A"/>
    <w:rsid w:val="00740C78"/>
    <w:rsid w:val="00743E67"/>
    <w:rsid w:val="0074558D"/>
    <w:rsid w:val="0075026A"/>
    <w:rsid w:val="00752B33"/>
    <w:rsid w:val="00752CFA"/>
    <w:rsid w:val="0075473E"/>
    <w:rsid w:val="007640DB"/>
    <w:rsid w:val="00766A62"/>
    <w:rsid w:val="007827BB"/>
    <w:rsid w:val="00785345"/>
    <w:rsid w:val="007873C0"/>
    <w:rsid w:val="007A51D4"/>
    <w:rsid w:val="007B5C7D"/>
    <w:rsid w:val="007C24DA"/>
    <w:rsid w:val="007D5A66"/>
    <w:rsid w:val="007D6F57"/>
    <w:rsid w:val="007E0D26"/>
    <w:rsid w:val="007F2E8C"/>
    <w:rsid w:val="007F5C0E"/>
    <w:rsid w:val="00802224"/>
    <w:rsid w:val="00804055"/>
    <w:rsid w:val="008071B2"/>
    <w:rsid w:val="00814400"/>
    <w:rsid w:val="00820F72"/>
    <w:rsid w:val="008274E9"/>
    <w:rsid w:val="00833DF1"/>
    <w:rsid w:val="00835B19"/>
    <w:rsid w:val="00836879"/>
    <w:rsid w:val="00836A8E"/>
    <w:rsid w:val="0085355F"/>
    <w:rsid w:val="00855213"/>
    <w:rsid w:val="00855DA4"/>
    <w:rsid w:val="00863673"/>
    <w:rsid w:val="008906E3"/>
    <w:rsid w:val="008A413B"/>
    <w:rsid w:val="008B147E"/>
    <w:rsid w:val="008C2563"/>
    <w:rsid w:val="008C6581"/>
    <w:rsid w:val="008C7EE0"/>
    <w:rsid w:val="008D1399"/>
    <w:rsid w:val="008D4EFF"/>
    <w:rsid w:val="008D614E"/>
    <w:rsid w:val="008E481C"/>
    <w:rsid w:val="008E73A4"/>
    <w:rsid w:val="008F75F1"/>
    <w:rsid w:val="0090378E"/>
    <w:rsid w:val="00903F42"/>
    <w:rsid w:val="00905C08"/>
    <w:rsid w:val="00910B4E"/>
    <w:rsid w:val="0091310B"/>
    <w:rsid w:val="00936500"/>
    <w:rsid w:val="009426CC"/>
    <w:rsid w:val="009430DB"/>
    <w:rsid w:val="009433C0"/>
    <w:rsid w:val="00952BA5"/>
    <w:rsid w:val="00955F77"/>
    <w:rsid w:val="00962A5A"/>
    <w:rsid w:val="00965470"/>
    <w:rsid w:val="00974B8E"/>
    <w:rsid w:val="00975DE6"/>
    <w:rsid w:val="009853FD"/>
    <w:rsid w:val="009A2352"/>
    <w:rsid w:val="009A4E25"/>
    <w:rsid w:val="009A7C7B"/>
    <w:rsid w:val="009B22ED"/>
    <w:rsid w:val="009D24C6"/>
    <w:rsid w:val="009D4010"/>
    <w:rsid w:val="009E5D51"/>
    <w:rsid w:val="00A0457E"/>
    <w:rsid w:val="00A10385"/>
    <w:rsid w:val="00A270E7"/>
    <w:rsid w:val="00A279B8"/>
    <w:rsid w:val="00A3425F"/>
    <w:rsid w:val="00A34D76"/>
    <w:rsid w:val="00A4010B"/>
    <w:rsid w:val="00A40253"/>
    <w:rsid w:val="00A42960"/>
    <w:rsid w:val="00A52A1D"/>
    <w:rsid w:val="00A77995"/>
    <w:rsid w:val="00A82507"/>
    <w:rsid w:val="00A82F66"/>
    <w:rsid w:val="00A8793C"/>
    <w:rsid w:val="00A90870"/>
    <w:rsid w:val="00A92D68"/>
    <w:rsid w:val="00AA2383"/>
    <w:rsid w:val="00AB0A43"/>
    <w:rsid w:val="00AB3BA8"/>
    <w:rsid w:val="00AB6875"/>
    <w:rsid w:val="00AC143F"/>
    <w:rsid w:val="00AD2D99"/>
    <w:rsid w:val="00AD340E"/>
    <w:rsid w:val="00AD45BC"/>
    <w:rsid w:val="00AE278B"/>
    <w:rsid w:val="00AF7436"/>
    <w:rsid w:val="00B0725A"/>
    <w:rsid w:val="00B10518"/>
    <w:rsid w:val="00B4124E"/>
    <w:rsid w:val="00B418C9"/>
    <w:rsid w:val="00B43C5C"/>
    <w:rsid w:val="00B44B77"/>
    <w:rsid w:val="00B44D6B"/>
    <w:rsid w:val="00B47A50"/>
    <w:rsid w:val="00B47E68"/>
    <w:rsid w:val="00B504D6"/>
    <w:rsid w:val="00B53AED"/>
    <w:rsid w:val="00B572AC"/>
    <w:rsid w:val="00B61787"/>
    <w:rsid w:val="00B83D92"/>
    <w:rsid w:val="00B84BCC"/>
    <w:rsid w:val="00B8568A"/>
    <w:rsid w:val="00BA0772"/>
    <w:rsid w:val="00BA5E41"/>
    <w:rsid w:val="00BA617A"/>
    <w:rsid w:val="00BD14F0"/>
    <w:rsid w:val="00BD77D1"/>
    <w:rsid w:val="00BF085C"/>
    <w:rsid w:val="00C113A1"/>
    <w:rsid w:val="00C16FB8"/>
    <w:rsid w:val="00C23276"/>
    <w:rsid w:val="00C24ABE"/>
    <w:rsid w:val="00C320B0"/>
    <w:rsid w:val="00C34CA9"/>
    <w:rsid w:val="00C40F5B"/>
    <w:rsid w:val="00C46EE8"/>
    <w:rsid w:val="00C51C2F"/>
    <w:rsid w:val="00C94886"/>
    <w:rsid w:val="00CA7E7B"/>
    <w:rsid w:val="00CB0A2C"/>
    <w:rsid w:val="00CB3ACF"/>
    <w:rsid w:val="00CC0ADC"/>
    <w:rsid w:val="00CC2A45"/>
    <w:rsid w:val="00CC5EB3"/>
    <w:rsid w:val="00CD0B07"/>
    <w:rsid w:val="00CE280D"/>
    <w:rsid w:val="00CE32F3"/>
    <w:rsid w:val="00CE3A34"/>
    <w:rsid w:val="00D04966"/>
    <w:rsid w:val="00D20DFE"/>
    <w:rsid w:val="00D26B2E"/>
    <w:rsid w:val="00D27537"/>
    <w:rsid w:val="00D34212"/>
    <w:rsid w:val="00D52BFA"/>
    <w:rsid w:val="00D55834"/>
    <w:rsid w:val="00D621D2"/>
    <w:rsid w:val="00D80F2C"/>
    <w:rsid w:val="00D87F06"/>
    <w:rsid w:val="00D91A2E"/>
    <w:rsid w:val="00D937AC"/>
    <w:rsid w:val="00DA320D"/>
    <w:rsid w:val="00DA5C39"/>
    <w:rsid w:val="00DC08E5"/>
    <w:rsid w:val="00DC3747"/>
    <w:rsid w:val="00DD473D"/>
    <w:rsid w:val="00DE0916"/>
    <w:rsid w:val="00DE0F26"/>
    <w:rsid w:val="00DE1AD8"/>
    <w:rsid w:val="00DF6994"/>
    <w:rsid w:val="00E07019"/>
    <w:rsid w:val="00E203DD"/>
    <w:rsid w:val="00E25524"/>
    <w:rsid w:val="00E31790"/>
    <w:rsid w:val="00E378C7"/>
    <w:rsid w:val="00E65055"/>
    <w:rsid w:val="00E700AB"/>
    <w:rsid w:val="00E812CC"/>
    <w:rsid w:val="00E9153B"/>
    <w:rsid w:val="00E93BD5"/>
    <w:rsid w:val="00E973FB"/>
    <w:rsid w:val="00EA2F44"/>
    <w:rsid w:val="00EB2DBB"/>
    <w:rsid w:val="00EC1858"/>
    <w:rsid w:val="00EC5C45"/>
    <w:rsid w:val="00ED69B1"/>
    <w:rsid w:val="00EE1525"/>
    <w:rsid w:val="00EE21C7"/>
    <w:rsid w:val="00EE49BB"/>
    <w:rsid w:val="00EF36FF"/>
    <w:rsid w:val="00EF53C7"/>
    <w:rsid w:val="00EF674F"/>
    <w:rsid w:val="00F13230"/>
    <w:rsid w:val="00F13910"/>
    <w:rsid w:val="00F15D57"/>
    <w:rsid w:val="00F2160F"/>
    <w:rsid w:val="00F219AD"/>
    <w:rsid w:val="00F23B26"/>
    <w:rsid w:val="00F36E97"/>
    <w:rsid w:val="00F4195D"/>
    <w:rsid w:val="00F4580E"/>
    <w:rsid w:val="00F47D8A"/>
    <w:rsid w:val="00F51BA3"/>
    <w:rsid w:val="00F77ADB"/>
    <w:rsid w:val="00F9547E"/>
    <w:rsid w:val="00FA50FB"/>
    <w:rsid w:val="00FC33FD"/>
    <w:rsid w:val="00FE140B"/>
    <w:rsid w:val="00FE145D"/>
    <w:rsid w:val="00FE3488"/>
    <w:rsid w:val="00FE5623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B028-48FF-45FE-ABD3-3ECAB48A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2</cp:revision>
  <cp:lastPrinted>2018-01-27T15:14:00Z</cp:lastPrinted>
  <dcterms:created xsi:type="dcterms:W3CDTF">2020-02-04T11:39:00Z</dcterms:created>
  <dcterms:modified xsi:type="dcterms:W3CDTF">2020-02-04T11:39:00Z</dcterms:modified>
</cp:coreProperties>
</file>