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22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: </w:t>
      </w:r>
      <w:r w:rsidRPr="0053698C">
        <w:rPr>
          <w:rFonts w:ascii="Times New Roman" w:hAnsi="Times New Roman" w:cs="Times New Roman"/>
          <w:sz w:val="24"/>
          <w:szCs w:val="24"/>
          <w:lang w:val="sr-Cyrl-RS"/>
        </w:rPr>
        <w:t>ЈКП „ Водовод Златибор“</w:t>
      </w:r>
    </w:p>
    <w:p w:rsidR="0053698C" w:rsidRPr="009700CE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700CE">
        <w:rPr>
          <w:rFonts w:ascii="Times New Roman" w:hAnsi="Times New Roman" w:cs="Times New Roman"/>
          <w:sz w:val="24"/>
          <w:szCs w:val="24"/>
          <w:lang w:val="sr-Cyrl-RS"/>
        </w:rPr>
        <w:t xml:space="preserve">Број : </w:t>
      </w:r>
      <w:r w:rsidR="00E9100E">
        <w:rPr>
          <w:rFonts w:ascii="Times New Roman" w:hAnsi="Times New Roman" w:cs="Times New Roman"/>
          <w:sz w:val="24"/>
          <w:szCs w:val="24"/>
          <w:lang w:val="sr-Cyrl-RS"/>
        </w:rPr>
        <w:t>1065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700CE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="003D6078">
        <w:rPr>
          <w:rFonts w:ascii="Times New Roman" w:hAnsi="Times New Roman" w:cs="Times New Roman"/>
          <w:sz w:val="24"/>
          <w:szCs w:val="24"/>
          <w:lang w:val="sr-Cyrl-RS"/>
        </w:rPr>
        <w:t>03.04</w:t>
      </w:r>
      <w:r w:rsidR="00097359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 w:rsidR="00D64EEE" w:rsidRPr="009700CE">
        <w:rPr>
          <w:rFonts w:ascii="Times New Roman" w:hAnsi="Times New Roman" w:cs="Times New Roman"/>
          <w:sz w:val="24"/>
          <w:szCs w:val="24"/>
          <w:lang w:val="sr-Cyrl-RS"/>
        </w:rPr>
        <w:t>.год.</w:t>
      </w:r>
    </w:p>
    <w:p w:rsidR="007E0406" w:rsidRDefault="007E0406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6504" w:rsidRPr="000F73D0" w:rsidRDefault="0053698C" w:rsidP="0053698C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4B650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4B6504" w:rsidRPr="000F73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Измена-допуна конкурсне документације у поступку јавне набавке </w:t>
      </w:r>
    </w:p>
    <w:p w:rsidR="0053698C" w:rsidRDefault="004B6504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 w:rsidR="00EC565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97359" w:rsidRPr="00097359">
        <w:rPr>
          <w:rFonts w:ascii="Times New Roman" w:hAnsi="Times New Roman" w:cs="Times New Roman"/>
          <w:sz w:val="24"/>
          <w:szCs w:val="24"/>
          <w:lang w:val="sr-Cyrl-RS"/>
        </w:rPr>
        <w:t xml:space="preserve">ЈНВВ-д 01/19 ВОДОВОДНИ МАТЕРИЈАЛ  I </w:t>
      </w:r>
    </w:p>
    <w:p w:rsidR="004B6504" w:rsidRDefault="004B6504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406" w:rsidRDefault="008A76C3" w:rsidP="006713E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="003D60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E0406"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Измена конкурсне документације </w:t>
      </w:r>
    </w:p>
    <w:p w:rsidR="007E0406" w:rsidRPr="007E0406" w:rsidRDefault="007E0406" w:rsidP="006713E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D6078" w:rsidRDefault="004B6504" w:rsidP="006713E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8A76C3">
        <w:rPr>
          <w:rFonts w:ascii="Times New Roman" w:hAnsi="Times New Roman" w:cs="Times New Roman"/>
          <w:sz w:val="24"/>
          <w:szCs w:val="24"/>
          <w:lang w:val="sr-Cyrl-RS"/>
        </w:rPr>
        <w:t xml:space="preserve">     У складу са чланом 63. ЗЈН</w:t>
      </w:r>
      <w:r w:rsidR="003D6078">
        <w:rPr>
          <w:rFonts w:ascii="Times New Roman" w:hAnsi="Times New Roman" w:cs="Times New Roman"/>
          <w:sz w:val="24"/>
          <w:szCs w:val="24"/>
          <w:lang w:val="sr-Cyrl-RS"/>
        </w:rPr>
        <w:t>, а у вези Захтева за појашњењем конкурсне документације број 1061 од 03.04.2019.год. и докумен</w:t>
      </w:r>
      <w:r w:rsidR="00E9100E">
        <w:rPr>
          <w:rFonts w:ascii="Times New Roman" w:hAnsi="Times New Roman" w:cs="Times New Roman"/>
          <w:sz w:val="24"/>
          <w:szCs w:val="24"/>
          <w:lang w:val="sr-Cyrl-RS"/>
        </w:rPr>
        <w:t xml:space="preserve">та Питања и одговори број 1064 </w:t>
      </w:r>
      <w:r w:rsidR="003D6078">
        <w:rPr>
          <w:rFonts w:ascii="Times New Roman" w:hAnsi="Times New Roman" w:cs="Times New Roman"/>
          <w:sz w:val="24"/>
          <w:szCs w:val="24"/>
          <w:lang w:val="sr-Cyrl-RS"/>
        </w:rPr>
        <w:t xml:space="preserve">од 03.04.2019. год. </w:t>
      </w:r>
      <w:r w:rsidR="00E9100E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истог дана објављен на </w:t>
      </w:r>
      <w:r w:rsidR="003D6078">
        <w:rPr>
          <w:rFonts w:ascii="Times New Roman" w:hAnsi="Times New Roman" w:cs="Times New Roman"/>
          <w:sz w:val="24"/>
          <w:szCs w:val="24"/>
          <w:lang w:val="sr-Cyrl-RS"/>
        </w:rPr>
        <w:t xml:space="preserve">Порталу ЈН, </w:t>
      </w:r>
      <w:r w:rsidR="008A76C3"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врши </w:t>
      </w:r>
      <w:r w:rsidR="00283D1E" w:rsidRPr="008A76C3">
        <w:rPr>
          <w:rFonts w:ascii="Times New Roman" w:hAnsi="Times New Roman" w:cs="Times New Roman"/>
          <w:b/>
          <w:sz w:val="24"/>
          <w:szCs w:val="24"/>
          <w:lang w:val="sr-Cyrl-RS"/>
        </w:rPr>
        <w:t>измену</w:t>
      </w:r>
      <w:r w:rsidR="003D6078">
        <w:rPr>
          <w:rFonts w:ascii="Times New Roman" w:hAnsi="Times New Roman" w:cs="Times New Roman"/>
          <w:b/>
          <w:sz w:val="24"/>
          <w:szCs w:val="24"/>
          <w:lang w:val="sr-Cyrl-RS"/>
        </w:rPr>
        <w:t>-допуну</w:t>
      </w:r>
      <w:r w:rsidR="003D6078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конкурсне документације</w:t>
      </w:r>
      <w:r w:rsidR="000128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76C3">
        <w:rPr>
          <w:rFonts w:ascii="Times New Roman" w:hAnsi="Times New Roman" w:cs="Times New Roman"/>
          <w:sz w:val="24"/>
          <w:szCs w:val="24"/>
          <w:lang w:val="sr-Cyrl-RS"/>
        </w:rPr>
        <w:t xml:space="preserve">тако </w:t>
      </w:r>
      <w:r w:rsidR="003D6078">
        <w:rPr>
          <w:rFonts w:ascii="Times New Roman" w:hAnsi="Times New Roman" w:cs="Times New Roman"/>
          <w:sz w:val="24"/>
          <w:szCs w:val="24"/>
          <w:lang w:val="sr-Cyrl-RS"/>
        </w:rPr>
        <w:t xml:space="preserve">што се </w:t>
      </w:r>
      <w:r w:rsidR="003D6078" w:rsidRPr="00E910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Тачки 3.1.3 ПАРТИЈА 3 </w:t>
      </w:r>
      <w:r w:rsidR="003D6078" w:rsidRPr="003D6078">
        <w:rPr>
          <w:rFonts w:ascii="Times New Roman" w:hAnsi="Times New Roman" w:cs="Times New Roman"/>
          <w:sz w:val="24"/>
          <w:szCs w:val="24"/>
          <w:lang w:val="sr-Cyrl-RS"/>
        </w:rPr>
        <w:t>– Сигурносни кугла вентили</w:t>
      </w:r>
      <w:r w:rsidR="00CC55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D6078" w:rsidRPr="003D607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додаје подтачка 4) следеће садржине</w:t>
      </w:r>
      <w:r w:rsidR="003D6078">
        <w:rPr>
          <w:rFonts w:ascii="Times New Roman" w:hAnsi="Times New Roman" w:cs="Times New Roman"/>
          <w:sz w:val="24"/>
          <w:szCs w:val="24"/>
          <w:lang w:val="sr-Cyrl-RS"/>
        </w:rPr>
        <w:t xml:space="preserve"> : </w:t>
      </w:r>
    </w:p>
    <w:p w:rsidR="003D6078" w:rsidRDefault="003D6078" w:rsidP="006713E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078" w:rsidRDefault="003D6078" w:rsidP="003D60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11" w:lineRule="auto"/>
        <w:ind w:righ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3D6078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4) УЗОРЦИ - </w:t>
      </w:r>
      <w:proofErr w:type="spellStart"/>
      <w:r w:rsidRPr="003D6078"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proofErr w:type="spellEnd"/>
      <w:r w:rsidRPr="003D6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078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понуду</w:t>
      </w:r>
      <w:proofErr w:type="spellEnd"/>
      <w:r w:rsidRPr="003D6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Партију 3 </w:t>
      </w:r>
      <w:proofErr w:type="spellStart"/>
      <w:r w:rsidRPr="003D6078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доставити</w:t>
      </w:r>
      <w:proofErr w:type="spellEnd"/>
      <w:r w:rsidRPr="003D6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078">
        <w:rPr>
          <w:rFonts w:ascii="Times New Roman" w:eastAsia="Times New Roman" w:hAnsi="Times New Roman" w:cs="Times New Roman"/>
          <w:b/>
          <w:bCs/>
          <w:sz w:val="24"/>
          <w:szCs w:val="24"/>
        </w:rPr>
        <w:t>узорак</w:t>
      </w:r>
      <w:proofErr w:type="spellEnd"/>
      <w:r w:rsidRPr="003D6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сигурносног вентила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промера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3/4"</w:t>
      </w:r>
      <w:r w:rsidRPr="003D6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078">
        <w:rPr>
          <w:rFonts w:ascii="Times New Roman" w:eastAsia="Times New Roman" w:hAnsi="Times New Roman" w:cs="Times New Roman"/>
          <w:b/>
          <w:bCs/>
          <w:sz w:val="24"/>
          <w:szCs w:val="24"/>
        </w:rPr>
        <w:t>ради</w:t>
      </w:r>
      <w:proofErr w:type="spellEnd"/>
      <w:r w:rsidRPr="003D6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078">
        <w:rPr>
          <w:rFonts w:ascii="Times New Roman" w:eastAsia="Times New Roman" w:hAnsi="Times New Roman" w:cs="Times New Roman"/>
          <w:b/>
          <w:bCs/>
          <w:sz w:val="24"/>
          <w:szCs w:val="24"/>
        </w:rPr>
        <w:t>доказивања</w:t>
      </w:r>
      <w:proofErr w:type="spellEnd"/>
      <w:r w:rsidRPr="003D6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078">
        <w:rPr>
          <w:rFonts w:ascii="Times New Roman" w:eastAsia="Times New Roman" w:hAnsi="Times New Roman" w:cs="Times New Roman"/>
          <w:b/>
          <w:bCs/>
          <w:sz w:val="24"/>
          <w:szCs w:val="24"/>
        </w:rPr>
        <w:t>усклађености</w:t>
      </w:r>
      <w:proofErr w:type="spellEnd"/>
      <w:r w:rsidRPr="003D6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понуђеног вентила </w:t>
      </w:r>
      <w:proofErr w:type="spellStart"/>
      <w:r w:rsidRPr="003D6078"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3D6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датом </w:t>
      </w:r>
      <w:proofErr w:type="spellStart"/>
      <w:r w:rsidRPr="003D6078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спецификацијом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8A76C3" w:rsidRDefault="008A76C3" w:rsidP="004424B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078" w:rsidRDefault="003D6078" w:rsidP="004424B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Ову одредбу треба узети у обзир </w:t>
      </w:r>
      <w:r w:rsidRPr="003D6078">
        <w:rPr>
          <w:rFonts w:ascii="Times New Roman" w:hAnsi="Times New Roman" w:cs="Times New Roman"/>
          <w:b/>
          <w:sz w:val="24"/>
          <w:szCs w:val="24"/>
          <w:lang w:val="sr-Cyrl-RS"/>
        </w:rPr>
        <w:t>на свим местима у конкурсној документацији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где се помиње обавеза достављања узорака.</w:t>
      </w:r>
    </w:p>
    <w:p w:rsidR="003D6078" w:rsidRDefault="003D6078" w:rsidP="004424B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AE" w:rsidRPr="007E0406" w:rsidRDefault="008A76C3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 </w:t>
      </w:r>
      <w:r w:rsidR="00FE23AE"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>У свему осталом конкурсна документација остаје неизмењена.</w:t>
      </w:r>
    </w:p>
    <w:p w:rsidR="00FE23AE" w:rsidRDefault="008A76C3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FE23AE">
        <w:rPr>
          <w:rFonts w:ascii="Times New Roman" w:hAnsi="Times New Roman" w:cs="Times New Roman"/>
          <w:sz w:val="24"/>
          <w:szCs w:val="24"/>
          <w:lang w:val="sr-Cyrl-RS"/>
        </w:rPr>
        <w:t>Измена конкурсне док</w:t>
      </w:r>
      <w:r w:rsidR="00EC5658">
        <w:rPr>
          <w:rFonts w:ascii="Times New Roman" w:hAnsi="Times New Roman" w:cs="Times New Roman"/>
          <w:sz w:val="24"/>
          <w:szCs w:val="24"/>
          <w:lang w:val="sr-Cyrl-RS"/>
        </w:rPr>
        <w:t xml:space="preserve">ументације </w:t>
      </w:r>
      <w:r w:rsidR="00EC5658" w:rsidRPr="009700CE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E9100E">
        <w:rPr>
          <w:rFonts w:ascii="Times New Roman" w:hAnsi="Times New Roman" w:cs="Times New Roman"/>
          <w:sz w:val="24"/>
          <w:szCs w:val="24"/>
          <w:lang w:val="sr-Cyrl-RS"/>
        </w:rPr>
        <w:t>1065</w:t>
      </w:r>
      <w:bookmarkStart w:id="0" w:name="_GoBack"/>
      <w:bookmarkEnd w:id="0"/>
      <w:r w:rsidR="003D6078">
        <w:rPr>
          <w:rFonts w:ascii="Times New Roman" w:hAnsi="Times New Roman" w:cs="Times New Roman"/>
          <w:sz w:val="24"/>
          <w:szCs w:val="24"/>
          <w:lang w:val="sr-Cyrl-RS"/>
        </w:rPr>
        <w:t xml:space="preserve"> од 03.04</w:t>
      </w:r>
      <w:r w:rsidR="00932649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 w:rsidR="00FE23AE" w:rsidRPr="009700CE">
        <w:rPr>
          <w:rFonts w:ascii="Times New Roman" w:hAnsi="Times New Roman" w:cs="Times New Roman"/>
          <w:sz w:val="24"/>
          <w:szCs w:val="24"/>
          <w:lang w:val="sr-Cyrl-RS"/>
        </w:rPr>
        <w:t>.год. је сада</w:t>
      </w:r>
      <w:r w:rsidR="00FE23AE">
        <w:rPr>
          <w:rFonts w:ascii="Times New Roman" w:hAnsi="Times New Roman" w:cs="Times New Roman"/>
          <w:sz w:val="24"/>
          <w:szCs w:val="24"/>
          <w:lang w:val="sr-Cyrl-RS"/>
        </w:rPr>
        <w:t xml:space="preserve"> саставни део конкурсне документације у поступку јавне набавке </w:t>
      </w:r>
      <w:r w:rsidR="00932649" w:rsidRPr="00932649">
        <w:rPr>
          <w:rFonts w:ascii="Times New Roman" w:hAnsi="Times New Roman" w:cs="Times New Roman"/>
          <w:sz w:val="24"/>
          <w:szCs w:val="24"/>
          <w:lang w:val="sr-Cyrl-RS"/>
        </w:rPr>
        <w:t>ЈНВВ</w:t>
      </w:r>
      <w:r w:rsidR="00932649">
        <w:rPr>
          <w:rFonts w:ascii="Times New Roman" w:hAnsi="Times New Roman" w:cs="Times New Roman"/>
          <w:sz w:val="24"/>
          <w:szCs w:val="24"/>
          <w:lang w:val="sr-Cyrl-RS"/>
        </w:rPr>
        <w:t xml:space="preserve">-д 01/19 ВОДОВОДНИ МАТЕРИЈАЛ  I </w:t>
      </w:r>
      <w:r w:rsidR="00FE23A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FE23AE" w:rsidRPr="000516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понуђачи су дужни да </w:t>
      </w:r>
      <w:r w:rsidR="00AA1BC2" w:rsidRPr="000516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своје понуде поднесу </w:t>
      </w:r>
      <w:r w:rsidR="00283D1E" w:rsidRPr="00051645">
        <w:rPr>
          <w:rFonts w:ascii="Times New Roman" w:hAnsi="Times New Roman" w:cs="Times New Roman"/>
          <w:b/>
          <w:sz w:val="24"/>
          <w:szCs w:val="24"/>
          <w:lang w:val="sr-Cyrl-RS"/>
        </w:rPr>
        <w:t>у складу са предметном изменом</w:t>
      </w:r>
      <w:r w:rsidR="00AA1BC2" w:rsidRPr="000516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932649" w:rsidRPr="00051645" w:rsidRDefault="00932649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7977" w:rsidRDefault="00932649" w:rsidP="004424B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у предметном поступку јавне набавке </w:t>
      </w:r>
    </w:p>
    <w:p w:rsidR="000F73D0" w:rsidRDefault="000F73D0" w:rsidP="004424B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0F73D0" w:rsidSect="002A05F2">
      <w:pgSz w:w="12240" w:h="15840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05E"/>
    <w:multiLevelType w:val="hybridMultilevel"/>
    <w:tmpl w:val="9698E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8C"/>
    <w:rsid w:val="00012869"/>
    <w:rsid w:val="00051645"/>
    <w:rsid w:val="00097359"/>
    <w:rsid w:val="000F5886"/>
    <w:rsid w:val="000F73D0"/>
    <w:rsid w:val="00127A59"/>
    <w:rsid w:val="00283D1E"/>
    <w:rsid w:val="00291B20"/>
    <w:rsid w:val="002A05F2"/>
    <w:rsid w:val="002D4ECF"/>
    <w:rsid w:val="00396775"/>
    <w:rsid w:val="003B6AB5"/>
    <w:rsid w:val="003D6078"/>
    <w:rsid w:val="003F39C0"/>
    <w:rsid w:val="004424B4"/>
    <w:rsid w:val="004B6504"/>
    <w:rsid w:val="004E00A8"/>
    <w:rsid w:val="00504BCF"/>
    <w:rsid w:val="0053698C"/>
    <w:rsid w:val="005739E3"/>
    <w:rsid w:val="00576C33"/>
    <w:rsid w:val="00577D21"/>
    <w:rsid w:val="006602C2"/>
    <w:rsid w:val="006713EE"/>
    <w:rsid w:val="00674A14"/>
    <w:rsid w:val="007360E9"/>
    <w:rsid w:val="007771B3"/>
    <w:rsid w:val="007800F5"/>
    <w:rsid w:val="00791DF2"/>
    <w:rsid w:val="007E0406"/>
    <w:rsid w:val="0081066B"/>
    <w:rsid w:val="00851DA3"/>
    <w:rsid w:val="008A4DC9"/>
    <w:rsid w:val="008A76C3"/>
    <w:rsid w:val="009008E0"/>
    <w:rsid w:val="009176E7"/>
    <w:rsid w:val="00932649"/>
    <w:rsid w:val="00961463"/>
    <w:rsid w:val="009700CE"/>
    <w:rsid w:val="00981107"/>
    <w:rsid w:val="00A30D43"/>
    <w:rsid w:val="00A7460F"/>
    <w:rsid w:val="00AA1BC2"/>
    <w:rsid w:val="00B80B71"/>
    <w:rsid w:val="00C27977"/>
    <w:rsid w:val="00C4650E"/>
    <w:rsid w:val="00C824BA"/>
    <w:rsid w:val="00CB44A7"/>
    <w:rsid w:val="00CC55CB"/>
    <w:rsid w:val="00D64EEE"/>
    <w:rsid w:val="00D75BFB"/>
    <w:rsid w:val="00E036E5"/>
    <w:rsid w:val="00E9100E"/>
    <w:rsid w:val="00EC5658"/>
    <w:rsid w:val="00ED3522"/>
    <w:rsid w:val="00F24DBB"/>
    <w:rsid w:val="00F46C4A"/>
    <w:rsid w:val="00FD44C1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900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900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cp:lastPrinted>2019-03-19T11:16:00Z</cp:lastPrinted>
  <dcterms:created xsi:type="dcterms:W3CDTF">2019-04-03T09:21:00Z</dcterms:created>
  <dcterms:modified xsi:type="dcterms:W3CDTF">2019-04-03T09:21:00Z</dcterms:modified>
</cp:coreProperties>
</file>