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9700CE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9700CE" w:rsidRPr="009700CE">
        <w:rPr>
          <w:rFonts w:ascii="Times New Roman" w:hAnsi="Times New Roman" w:cs="Times New Roman"/>
          <w:sz w:val="24"/>
          <w:szCs w:val="24"/>
          <w:lang w:val="sr-Cyrl-RS"/>
        </w:rPr>
        <w:t>3468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9700CE" w:rsidRPr="009700CE">
        <w:rPr>
          <w:rFonts w:ascii="Times New Roman" w:hAnsi="Times New Roman" w:cs="Times New Roman"/>
          <w:sz w:val="24"/>
          <w:szCs w:val="24"/>
          <w:lang w:val="sr-Cyrl-RS"/>
        </w:rPr>
        <w:t>22.10.2018</w:t>
      </w:r>
      <w:r w:rsidR="00D64EEE" w:rsidRPr="009700CE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4B6504" w:rsidRPr="000F73D0" w:rsidRDefault="0053698C" w:rsidP="0053698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B65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4B6504" w:rsidRPr="000F7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Измена-допуна конкурсне документације у поступку јавне набавке </w:t>
      </w:r>
    </w:p>
    <w:p w:rsidR="0053698C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77D21">
        <w:rPr>
          <w:rFonts w:ascii="Times New Roman" w:hAnsi="Times New Roman" w:cs="Times New Roman"/>
          <w:sz w:val="24"/>
          <w:szCs w:val="24"/>
          <w:lang w:val="sr-Cyrl-RS"/>
        </w:rPr>
        <w:t>ЈНВВ-д 08/18 С</w:t>
      </w:r>
      <w:r w:rsidR="00EC5658" w:rsidRPr="00EC5658">
        <w:rPr>
          <w:rFonts w:ascii="Times New Roman" w:hAnsi="Times New Roman" w:cs="Times New Roman"/>
          <w:sz w:val="24"/>
          <w:szCs w:val="24"/>
          <w:lang w:val="sr-Cyrl-RS"/>
        </w:rPr>
        <w:t>игурносни</w:t>
      </w:r>
      <w:r w:rsidR="00577D21">
        <w:rPr>
          <w:rFonts w:ascii="Times New Roman" w:hAnsi="Times New Roman" w:cs="Times New Roman"/>
          <w:sz w:val="24"/>
          <w:szCs w:val="24"/>
          <w:lang w:val="sr-Cyrl-RS"/>
        </w:rPr>
        <w:t xml:space="preserve"> кугла</w:t>
      </w:r>
      <w:r w:rsidR="00EC5658" w:rsidRPr="00EC5658">
        <w:rPr>
          <w:rFonts w:ascii="Times New Roman" w:hAnsi="Times New Roman" w:cs="Times New Roman"/>
          <w:sz w:val="24"/>
          <w:szCs w:val="24"/>
          <w:lang w:val="sr-Cyrl-RS"/>
        </w:rPr>
        <w:t xml:space="preserve"> вентили  </w:t>
      </w:r>
    </w:p>
    <w:p w:rsidR="004B6504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869" w:rsidRDefault="004B6504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У складу са чланом 63. ЗЈН, </w:t>
      </w:r>
      <w:r w:rsidR="00283D1E">
        <w:rPr>
          <w:rFonts w:ascii="Times New Roman" w:hAnsi="Times New Roman" w:cs="Times New Roman"/>
          <w:sz w:val="24"/>
          <w:szCs w:val="24"/>
          <w:lang w:val="sr-Cyrl-RS"/>
        </w:rPr>
        <w:t>Наручилац врши следећу измену</w:t>
      </w:r>
      <w:r w:rsidR="00012869">
        <w:rPr>
          <w:rFonts w:ascii="Times New Roman" w:hAnsi="Times New Roman" w:cs="Times New Roman"/>
          <w:sz w:val="24"/>
          <w:szCs w:val="24"/>
          <w:lang w:val="sr-Cyrl-RS"/>
        </w:rPr>
        <w:t xml:space="preserve"> у конкурсној документацији : </w:t>
      </w:r>
    </w:p>
    <w:p w:rsidR="00012869" w:rsidRDefault="00012869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D21" w:rsidRDefault="00577D21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тачки 3.1</w:t>
      </w:r>
      <w:r w:rsidR="00127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конкурсне документације - </w:t>
      </w:r>
      <w:r w:rsidR="00127A59" w:rsidRPr="00127A59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Техничке карактеристике -опис и спецификација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предмета набавке</w:t>
      </w:r>
      <w:r w:rsidRPr="00577D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7D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мења се тачка 2)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577D2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77D2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СПЕЦИФИКАЦИЈ</w:t>
      </w:r>
      <w:r w:rsidRPr="00577D2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A</w:t>
      </w:r>
      <w:r w:rsidRPr="005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Pr="00577D2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додатне специфичне карактеристике потребног материјала</w:t>
      </w:r>
      <w:r w:rsidRPr="00577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Измена се односи на </w:t>
      </w:r>
      <w:r w:rsidR="00051645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>промену захтеваних димензија</w:t>
      </w:r>
      <w:r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сигурносних вентила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предмет набавке. </w:t>
      </w:r>
    </w:p>
    <w:p w:rsidR="00012869" w:rsidRDefault="00051645" w:rsidP="0067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Тачка 2) </w:t>
      </w:r>
      <w:r w:rsidRPr="00577D2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СПЕЦИФИКАЦИЈ</w:t>
      </w:r>
      <w:r w:rsidRPr="00577D2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A</w:t>
      </w:r>
      <w:r w:rsidRPr="005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Pr="00577D2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додатне специфичне карактеристике потребног материјала</w:t>
      </w:r>
      <w:r w:rsidRPr="00577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27A59" w:rsidRPr="00127A5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</w:t>
      </w:r>
      <w:r w:rsidR="00EC565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да гласи :  </w:t>
      </w:r>
    </w:p>
    <w:p w:rsidR="00EC5658" w:rsidRDefault="00EC5658" w:rsidP="0067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577D21" w:rsidRPr="00577D21" w:rsidRDefault="00577D21" w:rsidP="00577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2) СПЕЦИФИКАЦИЈ</w:t>
      </w:r>
      <w:r w:rsidRPr="005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A </w:t>
      </w:r>
      <w:r w:rsidRPr="00577D2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додатне специфичне карактеристике потребног материјала дати су у табели</w:t>
      </w:r>
      <w:r w:rsidRPr="00577D2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577D2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</w:p>
    <w:tbl>
      <w:tblPr>
        <w:tblW w:w="105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6325"/>
        <w:gridCol w:w="1187"/>
        <w:gridCol w:w="1701"/>
      </w:tblGrid>
      <w:tr w:rsidR="00577D21" w:rsidRPr="00577D21" w:rsidTr="009700CE">
        <w:trPr>
          <w:trHeight w:val="34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Позиција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Н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азив/специф.карактеристике/промер предмета набавке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D21" w:rsidRPr="009700CE" w:rsidRDefault="009700CE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Ј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eastAsia="sr-Latn-RS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eastAsia="sr-Latn-RS"/>
              </w:rPr>
              <w:t>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КОЛИЧИНА</w:t>
            </w:r>
          </w:p>
        </w:tc>
      </w:tr>
      <w:tr w:rsidR="00577D21" w:rsidRPr="00577D21" w:rsidTr="002900C2">
        <w:trPr>
          <w:trHeight w:val="2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Вентил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 xml:space="preserve"> са 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унутрашњим навојем са обе стране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 xml:space="preserve"> (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ун/ун)</w:t>
            </w:r>
          </w:p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Cs/>
                <w:color w:val="000000"/>
                <w:lang w:val="sr-Cyrl-RS" w:eastAsia="sr-Latn-RS"/>
              </w:rPr>
              <w:t>Веза вентила са цевоводом је у телу урезани унутрашњи навој са обе стране  у складу са ISO228-1 или одговарајуће (такозвани „цоловни“ навој), за захтеване димензије.</w:t>
            </w:r>
          </w:p>
        </w:tc>
      </w:tr>
      <w:tr w:rsidR="00577D21" w:rsidRPr="00577D21" w:rsidTr="009700CE">
        <w:trPr>
          <w:trHeight w:val="28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9700CE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DN20 (3/4“), L = 70</w:t>
            </w:r>
            <w:r w:rsidR="00051645" w:rsidRPr="009700CE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– 77 </w:t>
            </w:r>
            <w:r w:rsidRPr="009700CE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mm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500</w:t>
            </w:r>
          </w:p>
        </w:tc>
      </w:tr>
      <w:tr w:rsidR="00577D21" w:rsidRPr="00577D21" w:rsidTr="009700CE">
        <w:trPr>
          <w:trHeight w:val="285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9700CE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DN25 (1“), L = 80</w:t>
            </w:r>
            <w:r w:rsidR="009700CE" w:rsidRPr="009700CE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– 88 </w:t>
            </w:r>
            <w:r w:rsidRPr="009700CE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mm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10</w:t>
            </w:r>
          </w:p>
        </w:tc>
      </w:tr>
      <w:tr w:rsidR="00577D21" w:rsidRPr="00577D21" w:rsidTr="009700CE">
        <w:trPr>
          <w:trHeight w:val="285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9700CE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DN32 (5/4“), L = 90</w:t>
            </w:r>
            <w:r w:rsidR="009700CE" w:rsidRPr="009700CE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– 99 </w:t>
            </w:r>
            <w:r w:rsidRPr="009700CE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mm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10</w:t>
            </w:r>
          </w:p>
        </w:tc>
      </w:tr>
      <w:tr w:rsidR="00577D21" w:rsidRPr="00577D21" w:rsidTr="009700CE">
        <w:trPr>
          <w:trHeight w:val="285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DN40 (6/4“), L = 100</w:t>
            </w:r>
            <w:r w:rsidR="009700CE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– 110 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mm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10</w:t>
            </w:r>
          </w:p>
        </w:tc>
      </w:tr>
      <w:tr w:rsidR="00577D21" w:rsidRPr="00577D21" w:rsidTr="002900C2">
        <w:trPr>
          <w:trHeight w:val="2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В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ентил 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 xml:space="preserve">са 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полуспојницом за 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ПЕ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цеви на улазу вентила и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 xml:space="preserve"> 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са холендерском везом за водомер на излазу</w:t>
            </w:r>
          </w:p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Cs/>
                <w:color w:val="000000"/>
                <w:lang w:val="sr-Cyrl-RS" w:eastAsia="sr-Latn-RS"/>
              </w:rPr>
              <w:t>Веза вентила са цевоводом је у телу фабрички интегрисана полуспојница са цилиндричном EPDM заптивком између цеви и тела и са МС гребућим прстеном. Веза вентила и водомера је путем фабрички  интегрисаног МС холендера за водомер.</w:t>
            </w:r>
          </w:p>
        </w:tc>
      </w:tr>
      <w:tr w:rsidR="00577D21" w:rsidRPr="00577D21" w:rsidTr="009700CE">
        <w:trPr>
          <w:trHeight w:val="28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DN 20 (3/4”), полуспојница Ø25mm, холендер  1”, L=100</w:t>
            </w:r>
            <w:r w:rsidR="009700CE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-110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mm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</w:t>
            </w:r>
          </w:p>
        </w:tc>
      </w:tr>
      <w:tr w:rsidR="00577D21" w:rsidRPr="00577D21" w:rsidTr="009700CE">
        <w:trPr>
          <w:trHeight w:val="285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DN 25 (1”), полуспојница Ø32mm,  холендер  1”, L=110</w:t>
            </w:r>
            <w:r w:rsidR="009700CE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-121 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mm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</w:t>
            </w:r>
          </w:p>
        </w:tc>
      </w:tr>
      <w:tr w:rsidR="00577D21" w:rsidRPr="00577D21" w:rsidTr="002900C2">
        <w:trPr>
          <w:trHeight w:val="2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*Напомена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L </w:t>
            </w:r>
            <w:r w:rsidRPr="00577D2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је уградна дужина тела вентила</w:t>
            </w:r>
            <w:r w:rsidR="009700CE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– дате су минималне и максималне дужине, одређене</w:t>
            </w:r>
            <w:r w:rsidRPr="00577D21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у складу са постојећим вентилима које Наручилац има у свом систему, а који су предмет замене.</w:t>
            </w:r>
          </w:p>
        </w:tc>
      </w:tr>
      <w:tr w:rsidR="00577D21" w:rsidRPr="00577D21" w:rsidTr="002900C2">
        <w:trPr>
          <w:trHeight w:val="2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Метални механички кључ за закључавање вентила из позиција 1 и 2</w:t>
            </w:r>
          </w:p>
          <w:p w:rsidR="00577D21" w:rsidRPr="00577D21" w:rsidRDefault="00577D21" w:rsidP="00577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</w:tr>
      <w:tr w:rsidR="00577D21" w:rsidRPr="00577D21" w:rsidTr="009700CE">
        <w:trPr>
          <w:trHeight w:val="28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Кључ за вентиле промера/врсте 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</w:tr>
      <w:tr w:rsidR="00577D21" w:rsidRPr="00577D21" w:rsidTr="009700CE">
        <w:trPr>
          <w:trHeight w:val="285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Кључ за вентиле промера/врсте 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</w:tr>
      <w:tr w:rsidR="00577D21" w:rsidRPr="00577D21" w:rsidTr="009700CE">
        <w:trPr>
          <w:trHeight w:val="285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Кључ за вентиле промера/врсте 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</w:tr>
      <w:tr w:rsidR="00577D21" w:rsidRPr="00577D21" w:rsidTr="009700CE">
        <w:trPr>
          <w:trHeight w:val="285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Кључ за вентиле промера/врсте 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</w:tr>
      <w:tr w:rsidR="00577D21" w:rsidRPr="00577D21" w:rsidTr="002900C2">
        <w:trPr>
          <w:trHeight w:val="2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*Напомена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Б</w:t>
            </w:r>
            <w:r w:rsidRPr="00577D21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рој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понуђених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кључева </w:t>
            </w:r>
            <w:r w:rsidRPr="00577D21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одређује понуђач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. </w:t>
            </w:r>
          </w:p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Понуђач </w:t>
            </w:r>
            <w:r w:rsidRPr="00577D21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може понудити један универзалн</w:t>
            </w:r>
            <w:r w:rsidRPr="00577D21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и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кључ за све промере вентила из дате спецификације </w:t>
            </w:r>
            <w:r w:rsidRPr="00577D21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или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по потреби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, а у 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зависно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сти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од карактеристика понуђених вентила и кључева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,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</w:t>
            </w:r>
            <w:r w:rsidRPr="00577D21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више кључева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за различите промере вентила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из дате спецификације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. </w:t>
            </w:r>
          </w:p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У складу са наведеним п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онуђач у понуди (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у Табели - у 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Обра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сцу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3П ) наводи  број понуђених кључева, промере вентила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за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које се исти могу користити,  њихову јединичну и укупну цену, што заједно са укупн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и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понуђеним 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цен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а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а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за вентиле 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чини 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укупну понуђену цену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</w:t>
            </w:r>
            <w:r w:rsidRPr="00577D21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понуде.</w:t>
            </w:r>
          </w:p>
        </w:tc>
      </w:tr>
    </w:tbl>
    <w:p w:rsidR="00577D21" w:rsidRDefault="00577D21" w:rsidP="0067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E23AE" w:rsidRDefault="00FE23AE" w:rsidP="004424B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свему осталом конкурсна документација остаје неизмењена.</w:t>
      </w:r>
    </w:p>
    <w:p w:rsidR="00FE23AE" w:rsidRPr="00051645" w:rsidRDefault="00FE23AE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Измена конкурсне док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ументације </w:t>
      </w:r>
      <w:r w:rsidR="00EC5658"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9700CE" w:rsidRPr="009700CE">
        <w:rPr>
          <w:rFonts w:ascii="Times New Roman" w:hAnsi="Times New Roman" w:cs="Times New Roman"/>
          <w:sz w:val="24"/>
          <w:szCs w:val="24"/>
          <w:lang w:val="sr-Cyrl-RS"/>
        </w:rPr>
        <w:t>3468 од 22.10.2018</w:t>
      </w:r>
      <w:r w:rsidRPr="009700CE">
        <w:rPr>
          <w:rFonts w:ascii="Times New Roman" w:hAnsi="Times New Roman" w:cs="Times New Roman"/>
          <w:sz w:val="24"/>
          <w:szCs w:val="24"/>
          <w:lang w:val="sr-Cyrl-RS"/>
        </w:rPr>
        <w:t>.год. је сада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саставни део конкурсне документације у поступку јавне набавке </w:t>
      </w:r>
      <w:r w:rsidR="00EC5658" w:rsidRPr="00EC5658">
        <w:rPr>
          <w:rFonts w:ascii="Times New Roman" w:hAnsi="Times New Roman" w:cs="Times New Roman"/>
          <w:sz w:val="24"/>
          <w:szCs w:val="24"/>
          <w:lang w:val="sr-Cyrl-RS"/>
        </w:rPr>
        <w:t>ЈНВВ</w:t>
      </w:r>
      <w:r w:rsidR="00051645">
        <w:rPr>
          <w:rFonts w:ascii="Times New Roman" w:hAnsi="Times New Roman" w:cs="Times New Roman"/>
          <w:sz w:val="24"/>
          <w:szCs w:val="24"/>
          <w:lang w:val="sr-Cyrl-RS"/>
        </w:rPr>
        <w:t>-д 08/18 С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игурносни </w:t>
      </w:r>
      <w:r w:rsidR="00051645">
        <w:rPr>
          <w:rFonts w:ascii="Times New Roman" w:hAnsi="Times New Roman" w:cs="Times New Roman"/>
          <w:sz w:val="24"/>
          <w:szCs w:val="24"/>
          <w:lang w:val="sr-Cyrl-RS"/>
        </w:rPr>
        <w:t xml:space="preserve">кугла 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>вентили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понуђачи су дужни да </w:t>
      </w:r>
      <w:r w:rsidR="00AA1BC2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своје понуде поднесу </w:t>
      </w:r>
      <w:r w:rsidR="00283D1E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>у складу са предметном изменом</w:t>
      </w:r>
      <w:r w:rsidR="00AA1BC2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C27977" w:rsidRDefault="00051645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у поступку ЈНВВ-д 08/18</w:t>
      </w:r>
    </w:p>
    <w:p w:rsidR="000F73D0" w:rsidRDefault="000F73D0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0F73D0" w:rsidSect="00577D21">
      <w:pgSz w:w="12240" w:h="15840"/>
      <w:pgMar w:top="567" w:right="454" w:bottom="24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05E"/>
    <w:multiLevelType w:val="hybridMultilevel"/>
    <w:tmpl w:val="9698E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12869"/>
    <w:rsid w:val="00051645"/>
    <w:rsid w:val="000F5886"/>
    <w:rsid w:val="000F73D0"/>
    <w:rsid w:val="00127A59"/>
    <w:rsid w:val="00283D1E"/>
    <w:rsid w:val="002D4ECF"/>
    <w:rsid w:val="00396775"/>
    <w:rsid w:val="003B6AB5"/>
    <w:rsid w:val="003F39C0"/>
    <w:rsid w:val="004424B4"/>
    <w:rsid w:val="004B6504"/>
    <w:rsid w:val="004E00A8"/>
    <w:rsid w:val="00504BCF"/>
    <w:rsid w:val="0053698C"/>
    <w:rsid w:val="005739E3"/>
    <w:rsid w:val="00576C33"/>
    <w:rsid w:val="00577D21"/>
    <w:rsid w:val="006602C2"/>
    <w:rsid w:val="006713EE"/>
    <w:rsid w:val="00674A14"/>
    <w:rsid w:val="007360E9"/>
    <w:rsid w:val="007771B3"/>
    <w:rsid w:val="007800F5"/>
    <w:rsid w:val="00791DF2"/>
    <w:rsid w:val="0081066B"/>
    <w:rsid w:val="00851DA3"/>
    <w:rsid w:val="008A4DC9"/>
    <w:rsid w:val="009008E0"/>
    <w:rsid w:val="009176E7"/>
    <w:rsid w:val="00961463"/>
    <w:rsid w:val="009700CE"/>
    <w:rsid w:val="00A30D43"/>
    <w:rsid w:val="00A7460F"/>
    <w:rsid w:val="00AA1BC2"/>
    <w:rsid w:val="00B80B71"/>
    <w:rsid w:val="00C27977"/>
    <w:rsid w:val="00C4650E"/>
    <w:rsid w:val="00C824BA"/>
    <w:rsid w:val="00CB44A7"/>
    <w:rsid w:val="00D64EEE"/>
    <w:rsid w:val="00D75BFB"/>
    <w:rsid w:val="00E036E5"/>
    <w:rsid w:val="00EC5658"/>
    <w:rsid w:val="00ED3522"/>
    <w:rsid w:val="00F24DBB"/>
    <w:rsid w:val="00F46C4A"/>
    <w:rsid w:val="00FD44C1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cp:lastPrinted>2017-08-10T06:06:00Z</cp:lastPrinted>
  <dcterms:created xsi:type="dcterms:W3CDTF">2018-10-22T07:08:00Z</dcterms:created>
  <dcterms:modified xsi:type="dcterms:W3CDTF">2018-10-22T07:57:00Z</dcterms:modified>
</cp:coreProperties>
</file>