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C83F95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F95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C83F95">
        <w:rPr>
          <w:rFonts w:ascii="Times New Roman" w:hAnsi="Times New Roman" w:cs="Times New Roman"/>
          <w:sz w:val="24"/>
          <w:szCs w:val="24"/>
        </w:rPr>
        <w:t>3441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83F95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C83F95" w:rsidRPr="00C83F95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CB5C66" w:rsidRPr="00C83F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 w:rsidRPr="00C83F95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CB5C66" w:rsidRPr="00C83F95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CB5C66" w:rsidRPr="00C83F9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D64EEE" w:rsidRPr="00C83F95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53698C" w:rsidRDefault="004E56CA" w:rsidP="004E56C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набавка </w:t>
      </w:r>
      <w:r w:rsidRPr="004E56CA">
        <w:rPr>
          <w:rFonts w:ascii="Times New Roman" w:hAnsi="Times New Roman" w:cs="Times New Roman"/>
          <w:sz w:val="24"/>
          <w:szCs w:val="24"/>
          <w:lang w:val="sr-Cyrl-RS"/>
        </w:rPr>
        <w:t>ЈНВВ-д 08/18 Сигурносни кугла вентили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ПИТАЊА ПОНУЂАЧА И ОДГОВОРИ НАРУЧИОЦА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2D7" w:rsidRPr="00B822D7" w:rsidRDefault="00B822D7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602C2">
        <w:rPr>
          <w:rFonts w:ascii="Times New Roman" w:hAnsi="Times New Roman" w:cs="Times New Roman"/>
          <w:b/>
          <w:sz w:val="24"/>
          <w:szCs w:val="24"/>
          <w:lang w:val="sr-Cyrl-RS"/>
        </w:rPr>
        <w:t>Питање понуђача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>-Захтев за појашњење</w:t>
      </w:r>
      <w:r w:rsidR="00B822D7">
        <w:rPr>
          <w:rFonts w:ascii="Times New Roman" w:hAnsi="Times New Roman" w:cs="Times New Roman"/>
          <w:sz w:val="24"/>
          <w:szCs w:val="24"/>
          <w:lang w:val="sr-Cyrl-RS"/>
        </w:rPr>
        <w:t>м конкурсне документације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="00A45468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="00A45468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A30D4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45468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4546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30D4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D44C1"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A30D43" w:rsidRDefault="00A30D43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5468" w:rsidRPr="00B822D7" w:rsidRDefault="00A45468" w:rsidP="00A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822D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Na prethodno postavljeno pitanje, u okviru Vašeg odgovora br 336 od 12.10.2018. godine, a vezano za JN sigurnosnih ventila, stoji:</w:t>
      </w:r>
    </w:p>
    <w:p w:rsidR="00A45468" w:rsidRPr="00B822D7" w:rsidRDefault="00A45468" w:rsidP="00A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A45468" w:rsidRPr="00B822D7" w:rsidRDefault="00A45468" w:rsidP="00A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B822D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1)      da ventile koristite za zamenu ravno-propusnih ventila sa točkom, kao i za ugradnju na novim instalacijama. Naše pitanje je sledeće – s obzirom na to da su ravno-propusni ventili sa točkom dužine l=60mm, a dužina sigurnosnih ventila koje ste propisali tenderskom dokumentacijom je l=70mm – molimo Vas da nam odgovorite od kojeg su proizvođača ravno-propsuni ventili ugrađeni u Vašem vodovodnom sistemu, koji trebaju biti zamenjeni, i na koji način biste izvršili zamenu imajući u vidu da zamenski ventili, koji su predmet ove javne nabavke, nisu iste dužine?</w:t>
      </w:r>
    </w:p>
    <w:p w:rsidR="00A45468" w:rsidRPr="00B822D7" w:rsidRDefault="00A45468" w:rsidP="00A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A45468" w:rsidRPr="00B822D7" w:rsidRDefault="00A45468" w:rsidP="00A4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822D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2)      u Vašem odgovoru broj 2, na isto pitanje, stoji da ventili na jednoj strani moraju imati poluspojnicu, pošto se ugrađuju na posebno bitnom mestu. Naše pitanje glasi - koja su to mesta gde je predviđena ugradnja ovih ventila, kao i da li postoje, i na osnovu kojih kriterijuma se određuju, manje ili više bitna mesta kada se radi o vodovodnom sistemu?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2D7" w:rsidRPr="00B822D7" w:rsidRDefault="00B822D7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3698C" w:rsidRPr="00B822D7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>Одговор</w:t>
      </w:r>
      <w:r w:rsidR="007771B3"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>-појашњење</w:t>
      </w:r>
      <w:r w:rsidRPr="00B822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</w:t>
      </w:r>
      <w:r w:rsidRPr="00B822D7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:rsidR="0053698C" w:rsidRPr="009945A3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B822D7" w:rsidRPr="00B822D7" w:rsidRDefault="00B822D7" w:rsidP="00B822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2D7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2D7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B822D7" w:rsidRPr="00B822D7" w:rsidRDefault="00B822D7" w:rsidP="00B82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2D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водоводном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Златибор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уграђивани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вентили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произвођача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Фитинг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Фермес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Буковац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Истра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вентила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познат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уграђивани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30-35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2D7">
        <w:rPr>
          <w:rFonts w:ascii="Times New Roman" w:hAnsi="Times New Roman" w:cs="Times New Roman"/>
          <w:sz w:val="24"/>
          <w:szCs w:val="24"/>
        </w:rPr>
        <w:t>Анализом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вентила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заменити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оптимална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вентила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70mm,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уградном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дужином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2D7" w:rsidRPr="00B822D7" w:rsidRDefault="00B822D7" w:rsidP="00B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2D7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2D7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A90C33" w:rsidRPr="00B822D7" w:rsidRDefault="00B822D7" w:rsidP="00B822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2D7">
        <w:rPr>
          <w:rFonts w:ascii="Times New Roman" w:hAnsi="Times New Roman" w:cs="Times New Roman"/>
          <w:sz w:val="24"/>
          <w:szCs w:val="24"/>
        </w:rPr>
        <w:t>Вентили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полуспојницом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холендером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предвиђени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прикључака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пијаци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Златибору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Битност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огледа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мењају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водомери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знатно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убрзава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упрошћује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постојањем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холендера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вентилу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2D7">
        <w:rPr>
          <w:rFonts w:ascii="Times New Roman" w:hAnsi="Times New Roman" w:cs="Times New Roman"/>
          <w:sz w:val="24"/>
          <w:szCs w:val="24"/>
        </w:rPr>
        <w:t>водомера</w:t>
      </w:r>
      <w:proofErr w:type="spellEnd"/>
      <w:r w:rsidRPr="00B822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4F1" w:rsidRPr="00A90C33" w:rsidRDefault="00B874F1" w:rsidP="00B87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2C2" w:rsidRPr="00CB5C66" w:rsidRDefault="006602C2" w:rsidP="006602C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="00961463">
        <w:rPr>
          <w:rFonts w:ascii="Times New Roman" w:hAnsi="Times New Roman" w:cs="Times New Roman"/>
          <w:sz w:val="24"/>
          <w:szCs w:val="24"/>
          <w:lang w:val="sr-Cyrl-RS"/>
        </w:rPr>
        <w:t>у поступку ЈНВВ-д 08</w:t>
      </w:r>
      <w:r w:rsidR="00CB5C6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B5C66">
        <w:rPr>
          <w:rFonts w:ascii="Times New Roman" w:hAnsi="Times New Roman" w:cs="Times New Roman"/>
          <w:sz w:val="24"/>
          <w:szCs w:val="24"/>
          <w:lang w:val="sr-Latn-RS"/>
        </w:rPr>
        <w:t>8</w:t>
      </w:r>
    </w:p>
    <w:sectPr w:rsidR="006602C2" w:rsidRPr="00CB5C66" w:rsidSect="0053698C">
      <w:pgSz w:w="12240" w:h="15840"/>
      <w:pgMar w:top="709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755C9"/>
    <w:rsid w:val="000E338D"/>
    <w:rsid w:val="001C797D"/>
    <w:rsid w:val="001E61D4"/>
    <w:rsid w:val="002334D2"/>
    <w:rsid w:val="002740F6"/>
    <w:rsid w:val="002B57B5"/>
    <w:rsid w:val="002D7B17"/>
    <w:rsid w:val="003F39C0"/>
    <w:rsid w:val="00466CF3"/>
    <w:rsid w:val="004E00A8"/>
    <w:rsid w:val="004E56CA"/>
    <w:rsid w:val="0053698C"/>
    <w:rsid w:val="005739E3"/>
    <w:rsid w:val="006602C2"/>
    <w:rsid w:val="006959F9"/>
    <w:rsid w:val="006C7168"/>
    <w:rsid w:val="006F26DA"/>
    <w:rsid w:val="007771B3"/>
    <w:rsid w:val="007800F5"/>
    <w:rsid w:val="0085076B"/>
    <w:rsid w:val="008E6035"/>
    <w:rsid w:val="00961463"/>
    <w:rsid w:val="00962244"/>
    <w:rsid w:val="009872F3"/>
    <w:rsid w:val="009945A3"/>
    <w:rsid w:val="009B07FA"/>
    <w:rsid w:val="00A30D43"/>
    <w:rsid w:val="00A45468"/>
    <w:rsid w:val="00A90C33"/>
    <w:rsid w:val="00AF5648"/>
    <w:rsid w:val="00AF5CC0"/>
    <w:rsid w:val="00B822D7"/>
    <w:rsid w:val="00B874F1"/>
    <w:rsid w:val="00C4650E"/>
    <w:rsid w:val="00C83F95"/>
    <w:rsid w:val="00CB5C66"/>
    <w:rsid w:val="00D64EEE"/>
    <w:rsid w:val="00DC1518"/>
    <w:rsid w:val="00DF6C70"/>
    <w:rsid w:val="00EC1C4C"/>
    <w:rsid w:val="00ED3522"/>
    <w:rsid w:val="00F46C4A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2018-10-18T11:46:00Z</cp:lastPrinted>
  <dcterms:created xsi:type="dcterms:W3CDTF">2018-10-18T12:28:00Z</dcterms:created>
  <dcterms:modified xsi:type="dcterms:W3CDTF">2018-10-18T12:39:00Z</dcterms:modified>
</cp:coreProperties>
</file>