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22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Наручилац : </w:t>
      </w:r>
      <w:r w:rsidRPr="0053698C">
        <w:rPr>
          <w:rFonts w:ascii="Times New Roman" w:hAnsi="Times New Roman" w:cs="Times New Roman"/>
          <w:sz w:val="24"/>
          <w:szCs w:val="24"/>
          <w:lang w:val="sr-Cyrl-RS"/>
        </w:rPr>
        <w:t>ЈКП „ Водовод Златибор“</w:t>
      </w:r>
    </w:p>
    <w:p w:rsidR="0053698C" w:rsidRPr="00EB75E4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: </w:t>
      </w:r>
      <w:r w:rsidR="000748EB">
        <w:rPr>
          <w:rFonts w:ascii="Times New Roman" w:hAnsi="Times New Roman" w:cs="Times New Roman"/>
          <w:sz w:val="24"/>
          <w:szCs w:val="24"/>
          <w:lang w:val="sr-Latn-RS"/>
        </w:rPr>
        <w:t>515</w:t>
      </w:r>
    </w:p>
    <w:p w:rsidR="0053698C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Датум : </w:t>
      </w:r>
      <w:r w:rsidR="00EB75E4">
        <w:rPr>
          <w:rFonts w:ascii="Times New Roman" w:hAnsi="Times New Roman" w:cs="Times New Roman"/>
          <w:sz w:val="24"/>
          <w:szCs w:val="24"/>
          <w:lang w:val="sr-Latn-RS"/>
        </w:rPr>
        <w:t>23</w:t>
      </w:r>
      <w:r w:rsidR="00D64EEE">
        <w:rPr>
          <w:rFonts w:ascii="Times New Roman" w:hAnsi="Times New Roman" w:cs="Times New Roman"/>
          <w:sz w:val="24"/>
          <w:szCs w:val="24"/>
          <w:lang w:val="sr-Cyrl-RS"/>
        </w:rPr>
        <w:t>.02.2017.год.</w:t>
      </w:r>
    </w:p>
    <w:p w:rsidR="0053698C" w:rsidRDefault="000748EB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Веза : Јавна набавка ЈНВВ-д 02/17 Електрична енергија </w:t>
      </w:r>
    </w:p>
    <w:p w:rsidR="0053698C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48EB" w:rsidRDefault="000748EB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698C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ПИТАЊА ПОНУЂАЧА И ОДГОВОРИ НАРУЧИОЦА</w:t>
      </w:r>
    </w:p>
    <w:p w:rsidR="0053698C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698C" w:rsidRDefault="0053698C" w:rsidP="005369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602C2">
        <w:rPr>
          <w:rFonts w:ascii="Times New Roman" w:hAnsi="Times New Roman" w:cs="Times New Roman"/>
          <w:b/>
          <w:sz w:val="24"/>
          <w:szCs w:val="24"/>
          <w:lang w:val="sr-Cyrl-RS"/>
        </w:rPr>
        <w:t>Питање понуђача</w:t>
      </w:r>
      <w:r w:rsidR="00EB75E4">
        <w:rPr>
          <w:rFonts w:ascii="Times New Roman" w:hAnsi="Times New Roman" w:cs="Times New Roman"/>
          <w:sz w:val="24"/>
          <w:szCs w:val="24"/>
          <w:lang w:val="sr-Cyrl-RS"/>
        </w:rPr>
        <w:t xml:space="preserve"> (број </w:t>
      </w:r>
      <w:r w:rsidR="00EB75E4">
        <w:rPr>
          <w:rFonts w:ascii="Times New Roman" w:hAnsi="Times New Roman" w:cs="Times New Roman"/>
          <w:sz w:val="24"/>
          <w:szCs w:val="24"/>
          <w:lang w:val="sr-Latn-RS"/>
        </w:rPr>
        <w:t>513</w:t>
      </w:r>
      <w:r w:rsidR="00EB75E4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EB75E4">
        <w:rPr>
          <w:rFonts w:ascii="Times New Roman" w:hAnsi="Times New Roman" w:cs="Times New Roman"/>
          <w:sz w:val="24"/>
          <w:szCs w:val="24"/>
          <w:lang w:val="sr-Latn-RS"/>
        </w:rPr>
        <w:t>23</w:t>
      </w:r>
      <w:r w:rsidR="00FD44C1">
        <w:rPr>
          <w:rFonts w:ascii="Times New Roman" w:hAnsi="Times New Roman" w:cs="Times New Roman"/>
          <w:sz w:val="24"/>
          <w:szCs w:val="24"/>
          <w:lang w:val="sr-Cyrl-RS"/>
        </w:rPr>
        <w:t>.02.2017.године)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: </w:t>
      </w:r>
    </w:p>
    <w:p w:rsidR="00EB75E4" w:rsidRPr="00EB75E4" w:rsidRDefault="00EB75E4" w:rsidP="005369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B75E4" w:rsidRPr="00EB75E4" w:rsidRDefault="00EB75E4" w:rsidP="00EB75E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B75E4">
        <w:rPr>
          <w:rFonts w:ascii="Times New Roman" w:hAnsi="Times New Roman" w:cs="Times New Roman"/>
          <w:sz w:val="24"/>
          <w:szCs w:val="24"/>
          <w:lang w:val="sr-Cyrl-RS"/>
        </w:rPr>
        <w:t xml:space="preserve">Poštovani, </w:t>
      </w:r>
    </w:p>
    <w:p w:rsidR="00EB75E4" w:rsidRPr="00EB75E4" w:rsidRDefault="00EB75E4" w:rsidP="00EB75E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B75E4">
        <w:rPr>
          <w:rFonts w:ascii="Times New Roman" w:hAnsi="Times New Roman" w:cs="Times New Roman"/>
          <w:sz w:val="24"/>
          <w:szCs w:val="24"/>
          <w:lang w:val="sr-Cyrl-RS"/>
        </w:rPr>
        <w:t> </w:t>
      </w:r>
    </w:p>
    <w:p w:rsidR="00EB75E4" w:rsidRPr="00EB75E4" w:rsidRDefault="00EB75E4" w:rsidP="00EB75E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B75E4">
        <w:rPr>
          <w:rFonts w:ascii="Times New Roman" w:hAnsi="Times New Roman" w:cs="Times New Roman"/>
          <w:sz w:val="24"/>
          <w:szCs w:val="24"/>
          <w:lang w:val="sr-Cyrl-RS"/>
        </w:rPr>
        <w:t>Kao zainteresovani ponuđač, u nastavku maila Vam upućujem pitanja i sugestije za izmene obrazaca u konkursnoj dokumentaciji javne nabavke električne energije ЈНВВ 02/17 Javno komunalno preduzeće "Vodovod Zlatibor"</w:t>
      </w:r>
    </w:p>
    <w:p w:rsidR="00EB75E4" w:rsidRPr="00EB75E4" w:rsidRDefault="00EB75E4" w:rsidP="00EB75E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B75E4">
        <w:rPr>
          <w:rFonts w:ascii="Times New Roman" w:hAnsi="Times New Roman" w:cs="Times New Roman"/>
          <w:sz w:val="24"/>
          <w:szCs w:val="24"/>
          <w:lang w:val="sr-Cyrl-RS"/>
        </w:rPr>
        <w:t> </w:t>
      </w:r>
    </w:p>
    <w:p w:rsidR="00EB75E4" w:rsidRPr="00EB75E4" w:rsidRDefault="00EB75E4" w:rsidP="00EB75E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   </w:t>
      </w:r>
      <w:r w:rsidRPr="00EB75E4">
        <w:rPr>
          <w:rFonts w:ascii="Times New Roman" w:hAnsi="Times New Roman" w:cs="Times New Roman"/>
          <w:sz w:val="24"/>
          <w:szCs w:val="24"/>
          <w:lang w:val="sr-Cyrl-RS"/>
        </w:rPr>
        <w:t>Period isporuke: 20.03.2017. до 19.03.2018. године од 00:00 до 24:00</w:t>
      </w:r>
    </w:p>
    <w:p w:rsidR="00EB75E4" w:rsidRPr="00EB75E4" w:rsidRDefault="00EB75E4" w:rsidP="00EB75E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B75E4">
        <w:rPr>
          <w:rFonts w:ascii="Times New Roman" w:hAnsi="Times New Roman" w:cs="Times New Roman"/>
          <w:sz w:val="24"/>
          <w:szCs w:val="24"/>
          <w:lang w:val="sr-Cyrl-RS"/>
        </w:rPr>
        <w:t> </w:t>
      </w:r>
    </w:p>
    <w:p w:rsidR="00EB75E4" w:rsidRPr="00EB75E4" w:rsidRDefault="00EB75E4" w:rsidP="00EB75E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B75E4">
        <w:rPr>
          <w:rFonts w:ascii="Times New Roman" w:hAnsi="Times New Roman" w:cs="Times New Roman"/>
          <w:sz w:val="24"/>
          <w:szCs w:val="24"/>
          <w:lang w:val="sr-Cyrl-RS"/>
        </w:rPr>
        <w:t xml:space="preserve">Imajući u vidu specifičnost procedure promene snabdevača koja može da traje 21 dan i da tu proceduru vodi Operator distributivnog sistema, početak isporuke/procedura u potpunosti zavisi od Distribucije, ponuđač tj. snabdevač nema nikakvog uticaja na trajanje procedure i početka roka isporuke. </w:t>
      </w:r>
    </w:p>
    <w:p w:rsidR="00EB75E4" w:rsidRPr="00EB75E4" w:rsidRDefault="00EB75E4" w:rsidP="00EB75E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B75E4">
        <w:rPr>
          <w:rFonts w:ascii="Times New Roman" w:hAnsi="Times New Roman" w:cs="Times New Roman"/>
          <w:sz w:val="24"/>
          <w:szCs w:val="24"/>
          <w:lang w:val="sr-Cyrl-RS"/>
        </w:rPr>
        <w:t xml:space="preserve">Stoga bi bilo najbolje da -period isporuke/stupanje na snagu ugovora  izmeniti u skladu sa sledećim: „u slučaju promene snabdevača, isporuka počinje danom završetka zakonske procedure promene snabdevača, od 00:00, i traje do 01.03.2018. do 24:00  ". </w:t>
      </w:r>
    </w:p>
    <w:p w:rsidR="0053698C" w:rsidRDefault="00EB75E4" w:rsidP="00EB75E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EB75E4">
        <w:rPr>
          <w:rFonts w:ascii="Times New Roman" w:hAnsi="Times New Roman" w:cs="Times New Roman"/>
          <w:sz w:val="24"/>
          <w:szCs w:val="24"/>
          <w:lang w:val="sr-Cyrl-RS"/>
        </w:rPr>
        <w:t>Takođe, trebali bi uzeti u obzir da je otvaranje ponuda 27.02.2017. i da je po postupku dodele ugovora javne nabavke koji mora sadržati period za eventualne žalbe nakon dodele ugovora- ukoliko dođe do promene snabdevača  sigurno se već ulazi u period marta.</w:t>
      </w:r>
    </w:p>
    <w:p w:rsidR="000748EB" w:rsidRPr="000748EB" w:rsidRDefault="000748EB" w:rsidP="00EB75E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3698C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6602C2">
        <w:rPr>
          <w:rFonts w:ascii="Times New Roman" w:hAnsi="Times New Roman" w:cs="Times New Roman"/>
          <w:b/>
          <w:sz w:val="24"/>
          <w:szCs w:val="24"/>
          <w:lang w:val="sr-Cyrl-RS"/>
        </w:rPr>
        <w:t>Одговор</w:t>
      </w:r>
      <w:r w:rsidR="007771B3" w:rsidRPr="006602C2">
        <w:rPr>
          <w:rFonts w:ascii="Times New Roman" w:hAnsi="Times New Roman" w:cs="Times New Roman"/>
          <w:b/>
          <w:sz w:val="24"/>
          <w:szCs w:val="24"/>
          <w:lang w:val="sr-Cyrl-RS"/>
        </w:rPr>
        <w:t>-појашњење</w:t>
      </w:r>
      <w:r w:rsidRPr="006602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Наручиоца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:</w:t>
      </w:r>
    </w:p>
    <w:p w:rsidR="000748EB" w:rsidRDefault="000748EB" w:rsidP="000748EB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748EB" w:rsidRDefault="000748EB" w:rsidP="000748E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Поштовани,</w:t>
      </w:r>
    </w:p>
    <w:p w:rsidR="00145706" w:rsidRDefault="000748EB" w:rsidP="000748E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сматра да се Ваша сугестија може прихватити уз малу корекцију крајњег датума због планираног једногодишњег трајања уговора. Иначе, комисија истиче да је у документацији у вези периода наведено „ оријентационо од – до“ што већ омогућава одређена одступања од датог периода у зависности од реалних околности. Такође, важећим уговором је предвиђена и обавеза добављача да обезбеди и резервно снабдевање у складу са важећим прописима. Ипак </w:t>
      </w:r>
      <w:r w:rsidR="00145706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је одлучила да уважи Ваш предлог и у том смислу ће извршити одговарајућу измену конкурсне документације. </w:t>
      </w:r>
    </w:p>
    <w:p w:rsidR="00145706" w:rsidRDefault="00145706" w:rsidP="000748E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Због наведене измене конкурсне документације Комисија ће продужити рок за подношење понуда.</w:t>
      </w:r>
    </w:p>
    <w:p w:rsidR="000748EB" w:rsidRDefault="00145706" w:rsidP="000748E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Измену конкурсне документације и обавештење о продужетку рока за подношење понуда Наручилац ће објавити на Порталу ЈН.  </w:t>
      </w:r>
    </w:p>
    <w:p w:rsidR="000748EB" w:rsidRDefault="000748EB" w:rsidP="000748E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706" w:rsidRPr="000748EB" w:rsidRDefault="00145706" w:rsidP="000748E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Комисија у предметном поступку</w:t>
      </w:r>
    </w:p>
    <w:p w:rsidR="000748EB" w:rsidRPr="00145706" w:rsidRDefault="000748EB" w:rsidP="000748E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6602C2" w:rsidRDefault="006602C2" w:rsidP="00FD44C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602C2" w:rsidSect="0053698C">
      <w:pgSz w:w="12240" w:h="15840"/>
      <w:pgMar w:top="709" w:right="474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8C"/>
    <w:rsid w:val="000748EB"/>
    <w:rsid w:val="00145706"/>
    <w:rsid w:val="003F39C0"/>
    <w:rsid w:val="004E00A8"/>
    <w:rsid w:val="0053698C"/>
    <w:rsid w:val="005739E3"/>
    <w:rsid w:val="006602C2"/>
    <w:rsid w:val="007771B3"/>
    <w:rsid w:val="007800F5"/>
    <w:rsid w:val="00C4650E"/>
    <w:rsid w:val="00D64EEE"/>
    <w:rsid w:val="00EB75E4"/>
    <w:rsid w:val="00ED3522"/>
    <w:rsid w:val="00F46C4A"/>
    <w:rsid w:val="00FD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3</cp:revision>
  <dcterms:created xsi:type="dcterms:W3CDTF">2017-02-23T10:50:00Z</dcterms:created>
  <dcterms:modified xsi:type="dcterms:W3CDTF">2017-02-23T11:07:00Z</dcterms:modified>
</cp:coreProperties>
</file>